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0E" w:rsidRDefault="00FF1F0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F1F0E" w:rsidRDefault="00FF1F0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F1F0E">
        <w:tc>
          <w:tcPr>
            <w:tcW w:w="4677" w:type="dxa"/>
            <w:tcBorders>
              <w:top w:val="nil"/>
              <w:left w:val="nil"/>
              <w:bottom w:val="nil"/>
              <w:right w:val="nil"/>
            </w:tcBorders>
          </w:tcPr>
          <w:p w:rsidR="00FF1F0E" w:rsidRDefault="00FF1F0E">
            <w:pPr>
              <w:pStyle w:val="ConsPlusNormal"/>
            </w:pPr>
            <w:r>
              <w:t>30 декабря 2014 года</w:t>
            </w:r>
          </w:p>
        </w:tc>
        <w:tc>
          <w:tcPr>
            <w:tcW w:w="4677" w:type="dxa"/>
            <w:tcBorders>
              <w:top w:val="nil"/>
              <w:left w:val="nil"/>
              <w:bottom w:val="nil"/>
              <w:right w:val="nil"/>
            </w:tcBorders>
          </w:tcPr>
          <w:p w:rsidR="00FF1F0E" w:rsidRDefault="00FF1F0E">
            <w:pPr>
              <w:pStyle w:val="ConsPlusNormal"/>
              <w:jc w:val="right"/>
            </w:pPr>
            <w:r>
              <w:t>N 191/2014-ОЗ</w:t>
            </w:r>
          </w:p>
        </w:tc>
      </w:tr>
    </w:tbl>
    <w:p w:rsidR="00FF1F0E" w:rsidRDefault="00FF1F0E">
      <w:pPr>
        <w:pStyle w:val="ConsPlusNormal"/>
        <w:pBdr>
          <w:top w:val="single" w:sz="6" w:space="0" w:color="auto"/>
        </w:pBdr>
        <w:spacing w:before="100" w:after="100"/>
        <w:jc w:val="both"/>
        <w:rPr>
          <w:sz w:val="2"/>
          <w:szCs w:val="2"/>
        </w:rPr>
      </w:pPr>
    </w:p>
    <w:p w:rsidR="00FF1F0E" w:rsidRDefault="00FF1F0E">
      <w:pPr>
        <w:pStyle w:val="ConsPlusNormal"/>
        <w:jc w:val="both"/>
      </w:pPr>
    </w:p>
    <w:p w:rsidR="00FF1F0E" w:rsidRDefault="00FF1F0E">
      <w:pPr>
        <w:pStyle w:val="ConsPlusNormal"/>
        <w:jc w:val="right"/>
      </w:pPr>
      <w:r>
        <w:t>Принят</w:t>
      </w:r>
    </w:p>
    <w:p w:rsidR="00FF1F0E" w:rsidRDefault="0066552B">
      <w:pPr>
        <w:pStyle w:val="ConsPlusNormal"/>
        <w:jc w:val="right"/>
      </w:pPr>
      <w:hyperlink r:id="rId6" w:history="1">
        <w:r w:rsidR="00FF1F0E">
          <w:rPr>
            <w:color w:val="0000FF"/>
          </w:rPr>
          <w:t>постановлением</w:t>
        </w:r>
      </w:hyperlink>
    </w:p>
    <w:p w:rsidR="00FF1F0E" w:rsidRDefault="00FF1F0E">
      <w:pPr>
        <w:pStyle w:val="ConsPlusNormal"/>
        <w:jc w:val="right"/>
      </w:pPr>
      <w:r>
        <w:t>Московской областной Думы</w:t>
      </w:r>
    </w:p>
    <w:p w:rsidR="00FF1F0E" w:rsidRDefault="00FF1F0E">
      <w:pPr>
        <w:pStyle w:val="ConsPlusNormal"/>
        <w:jc w:val="right"/>
      </w:pPr>
      <w:r>
        <w:t>от 18 декабря 2014 г. N 17/110-П</w:t>
      </w:r>
    </w:p>
    <w:p w:rsidR="00FF1F0E" w:rsidRDefault="00FF1F0E">
      <w:pPr>
        <w:pStyle w:val="ConsPlusNormal"/>
        <w:jc w:val="both"/>
      </w:pPr>
    </w:p>
    <w:p w:rsidR="00FF1F0E" w:rsidRDefault="00FF1F0E">
      <w:pPr>
        <w:pStyle w:val="ConsPlusTitle"/>
        <w:jc w:val="center"/>
      </w:pPr>
      <w:r>
        <w:t>ЗАКОН</w:t>
      </w:r>
    </w:p>
    <w:p w:rsidR="00FF1F0E" w:rsidRDefault="00FF1F0E">
      <w:pPr>
        <w:pStyle w:val="ConsPlusTitle"/>
        <w:jc w:val="center"/>
      </w:pPr>
      <w:r>
        <w:t>МОСКОВСКОЙ ОБЛАСТИ</w:t>
      </w:r>
    </w:p>
    <w:p w:rsidR="00FF1F0E" w:rsidRDefault="00FF1F0E">
      <w:pPr>
        <w:pStyle w:val="ConsPlusTitle"/>
        <w:jc w:val="center"/>
      </w:pPr>
    </w:p>
    <w:p w:rsidR="00FF1F0E" w:rsidRDefault="00FF1F0E">
      <w:pPr>
        <w:pStyle w:val="ConsPlusTitle"/>
        <w:jc w:val="center"/>
      </w:pPr>
      <w:r>
        <w:t>О БЛАГОУСТРОЙСТВЕ В МОСКОВСКОЙ ОБЛАСТИ</w:t>
      </w:r>
    </w:p>
    <w:p w:rsidR="00FF1F0E" w:rsidRDefault="00FF1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center"/>
            </w:pPr>
            <w:r>
              <w:rPr>
                <w:color w:val="392C69"/>
              </w:rPr>
              <w:t>Список изменяющих документов</w:t>
            </w:r>
          </w:p>
          <w:p w:rsidR="00FF1F0E" w:rsidRDefault="00FF1F0E">
            <w:pPr>
              <w:pStyle w:val="ConsPlusNormal"/>
              <w:jc w:val="center"/>
            </w:pPr>
            <w:r>
              <w:rPr>
                <w:color w:val="392C69"/>
              </w:rPr>
              <w:t>(в ред. законов Московской области</w:t>
            </w:r>
          </w:p>
          <w:p w:rsidR="00FF1F0E" w:rsidRDefault="00FF1F0E">
            <w:pPr>
              <w:pStyle w:val="ConsPlusNormal"/>
              <w:jc w:val="center"/>
            </w:pPr>
            <w:r>
              <w:rPr>
                <w:color w:val="392C69"/>
              </w:rPr>
              <w:t xml:space="preserve">от 27.01.2016 </w:t>
            </w:r>
            <w:hyperlink r:id="rId7" w:history="1">
              <w:r>
                <w:rPr>
                  <w:color w:val="0000FF"/>
                </w:rPr>
                <w:t>N 2/2016-ОЗ</w:t>
              </w:r>
            </w:hyperlink>
            <w:r>
              <w:rPr>
                <w:color w:val="392C69"/>
              </w:rPr>
              <w:t xml:space="preserve">, от 24.06.2016 </w:t>
            </w:r>
            <w:hyperlink r:id="rId8" w:history="1">
              <w:r>
                <w:rPr>
                  <w:color w:val="0000FF"/>
                </w:rPr>
                <w:t>N 70/2016-ОЗ</w:t>
              </w:r>
            </w:hyperlink>
            <w:r>
              <w:rPr>
                <w:color w:val="392C69"/>
              </w:rPr>
              <w:t>,</w:t>
            </w:r>
          </w:p>
          <w:p w:rsidR="00FF1F0E" w:rsidRDefault="00FF1F0E">
            <w:pPr>
              <w:pStyle w:val="ConsPlusNormal"/>
              <w:jc w:val="center"/>
            </w:pPr>
            <w:r>
              <w:rPr>
                <w:color w:val="392C69"/>
              </w:rPr>
              <w:t xml:space="preserve">от 19.07.2016 </w:t>
            </w:r>
            <w:hyperlink r:id="rId9" w:history="1">
              <w:r>
                <w:rPr>
                  <w:color w:val="0000FF"/>
                </w:rPr>
                <w:t>N 113/2016-ОЗ</w:t>
              </w:r>
            </w:hyperlink>
            <w:r>
              <w:rPr>
                <w:color w:val="392C69"/>
              </w:rPr>
              <w:t xml:space="preserve">, от 23.03.2017 </w:t>
            </w:r>
            <w:hyperlink r:id="rId10" w:history="1">
              <w:r>
                <w:rPr>
                  <w:color w:val="0000FF"/>
                </w:rPr>
                <w:t>N 28/2017-ОЗ</w:t>
              </w:r>
            </w:hyperlink>
            <w:r>
              <w:rPr>
                <w:color w:val="392C69"/>
              </w:rPr>
              <w:t>,</w:t>
            </w:r>
          </w:p>
          <w:p w:rsidR="00FF1F0E" w:rsidRDefault="00FF1F0E">
            <w:pPr>
              <w:pStyle w:val="ConsPlusNormal"/>
              <w:jc w:val="center"/>
            </w:pPr>
            <w:r>
              <w:rPr>
                <w:color w:val="392C69"/>
              </w:rPr>
              <w:t xml:space="preserve">от 21.07.2017 </w:t>
            </w:r>
            <w:hyperlink r:id="rId11" w:history="1">
              <w:r>
                <w:rPr>
                  <w:color w:val="0000FF"/>
                </w:rPr>
                <w:t>N 135/2017-ОЗ</w:t>
              </w:r>
            </w:hyperlink>
            <w:r>
              <w:rPr>
                <w:color w:val="392C69"/>
              </w:rPr>
              <w:t xml:space="preserve">, от 08.11.2017 </w:t>
            </w:r>
            <w:hyperlink r:id="rId12" w:history="1">
              <w:r>
                <w:rPr>
                  <w:color w:val="0000FF"/>
                </w:rPr>
                <w:t>N 184/2017-ОЗ</w:t>
              </w:r>
            </w:hyperlink>
            <w:r>
              <w:rPr>
                <w:color w:val="392C69"/>
              </w:rPr>
              <w:t>)</w:t>
            </w:r>
          </w:p>
        </w:tc>
      </w:tr>
    </w:tbl>
    <w:p w:rsidR="00FF1F0E" w:rsidRDefault="00FF1F0E">
      <w:pPr>
        <w:pStyle w:val="ConsPlusNormal"/>
        <w:jc w:val="both"/>
      </w:pPr>
    </w:p>
    <w:p w:rsidR="00FF1F0E" w:rsidRDefault="00FF1F0E">
      <w:pPr>
        <w:pStyle w:val="ConsPlusTitle"/>
        <w:jc w:val="center"/>
        <w:outlineLvl w:val="0"/>
      </w:pPr>
      <w:r>
        <w:t>Раздел I. ОБЩИЕ ПОЛОЖЕНИЯ</w:t>
      </w:r>
    </w:p>
    <w:p w:rsidR="00FF1F0E" w:rsidRDefault="00FF1F0E">
      <w:pPr>
        <w:pStyle w:val="ConsPlusNormal"/>
        <w:jc w:val="both"/>
      </w:pPr>
    </w:p>
    <w:p w:rsidR="00FF1F0E" w:rsidRDefault="00FF1F0E">
      <w:pPr>
        <w:pStyle w:val="ConsPlusNormal"/>
        <w:ind w:firstLine="540"/>
        <w:jc w:val="both"/>
        <w:outlineLvl w:val="1"/>
      </w:pPr>
      <w:r>
        <w:t>Статья 1. Предмет регулирования и задачи настоящего Закона</w:t>
      </w:r>
    </w:p>
    <w:p w:rsidR="00FF1F0E" w:rsidRDefault="00FF1F0E">
      <w:pPr>
        <w:pStyle w:val="ConsPlusNormal"/>
        <w:jc w:val="both"/>
      </w:pPr>
    </w:p>
    <w:p w:rsidR="00FF1F0E" w:rsidRDefault="00FF1F0E">
      <w:pPr>
        <w:pStyle w:val="ConsPlusNormal"/>
        <w:ind w:firstLine="540"/>
        <w:jc w:val="both"/>
      </w:pPr>
      <w:r>
        <w:t xml:space="preserve">1. Настоящий Закон устанавливает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Московской области,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муниципальных образований Московской области, юридических и физических лиц, являющихся собственниками, правообладателями расположенных на территории Московской области земельных участков, зданий, строений и сооружений, в том числе для юридических лиц, обладающих указанными </w:t>
      </w:r>
      <w:r>
        <w:lastRenderedPageBreak/>
        <w:t>объектами на праве хозяйственного ведения или оперативного управления, а также требования к обеспечению чистоты и порядка на территории Московской области.</w:t>
      </w:r>
    </w:p>
    <w:p w:rsidR="00FF1F0E" w:rsidRDefault="00FF1F0E">
      <w:pPr>
        <w:pStyle w:val="ConsPlusNormal"/>
        <w:spacing w:before="220"/>
        <w:ind w:firstLine="540"/>
        <w:jc w:val="both"/>
      </w:pPr>
      <w:r>
        <w:t>2. Действие настоящего Закона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FF1F0E" w:rsidRDefault="00FF1F0E">
      <w:pPr>
        <w:pStyle w:val="ConsPlusNormal"/>
        <w:spacing w:before="220"/>
        <w:ind w:firstLine="540"/>
        <w:jc w:val="both"/>
      </w:pPr>
      <w:r>
        <w:t>3. Основными задачами настоящего Закона являются:</w:t>
      </w:r>
    </w:p>
    <w:p w:rsidR="00FF1F0E" w:rsidRDefault="00FF1F0E">
      <w:pPr>
        <w:pStyle w:val="ConsPlusNormal"/>
        <w:spacing w:before="220"/>
        <w:ind w:firstLine="540"/>
        <w:jc w:val="both"/>
      </w:pPr>
      <w:r>
        <w:t>а) обеспечение формирования единого облика Московской области;</w:t>
      </w:r>
    </w:p>
    <w:p w:rsidR="00FF1F0E" w:rsidRDefault="00FF1F0E">
      <w:pPr>
        <w:pStyle w:val="ConsPlusNormal"/>
        <w:spacing w:before="220"/>
        <w:ind w:firstLine="540"/>
        <w:jc w:val="both"/>
      </w:pPr>
      <w:r>
        <w:t>б) обеспечение создания, содержания и развития объектов благоустройства Московской области;</w:t>
      </w:r>
    </w:p>
    <w:p w:rsidR="00FF1F0E" w:rsidRDefault="00FF1F0E">
      <w:pPr>
        <w:pStyle w:val="ConsPlusNormal"/>
        <w:spacing w:before="220"/>
        <w:ind w:firstLine="540"/>
        <w:jc w:val="both"/>
      </w:pPr>
      <w: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FF1F0E" w:rsidRDefault="00FF1F0E">
      <w:pPr>
        <w:pStyle w:val="ConsPlusNormal"/>
        <w:spacing w:before="220"/>
        <w:ind w:firstLine="540"/>
        <w:jc w:val="both"/>
      </w:pPr>
      <w:r>
        <w:t>г) обеспечение сохранности объектов благоустройства;</w:t>
      </w:r>
    </w:p>
    <w:p w:rsidR="00FF1F0E" w:rsidRDefault="00FF1F0E">
      <w:pPr>
        <w:pStyle w:val="ConsPlusNormal"/>
        <w:spacing w:before="220"/>
        <w:ind w:firstLine="540"/>
        <w:jc w:val="both"/>
      </w:pPr>
      <w:r>
        <w:t>д) обеспечение комфортного и безопасного проживания граждан.</w:t>
      </w:r>
    </w:p>
    <w:p w:rsidR="00FF1F0E" w:rsidRDefault="00FF1F0E">
      <w:pPr>
        <w:pStyle w:val="ConsPlusNormal"/>
        <w:jc w:val="both"/>
      </w:pPr>
      <w:r>
        <w:t xml:space="preserve">(часть 3 в ред. </w:t>
      </w:r>
      <w:hyperlink r:id="rId13" w:history="1">
        <w:r>
          <w:rPr>
            <w:color w:val="0000FF"/>
          </w:rPr>
          <w:t>Закона</w:t>
        </w:r>
      </w:hyperlink>
      <w:r>
        <w:t xml:space="preserve"> Московской области от 27.01.2016 N 2/2016-ОЗ)</w:t>
      </w:r>
    </w:p>
    <w:p w:rsidR="00FF1F0E" w:rsidRDefault="00FF1F0E">
      <w:pPr>
        <w:pStyle w:val="ConsPlusNormal"/>
        <w:jc w:val="both"/>
      </w:pPr>
    </w:p>
    <w:p w:rsidR="00FF1F0E" w:rsidRDefault="00FF1F0E">
      <w:pPr>
        <w:pStyle w:val="ConsPlusNormal"/>
        <w:ind w:firstLine="540"/>
        <w:jc w:val="both"/>
        <w:outlineLvl w:val="1"/>
      </w:pPr>
      <w:r>
        <w:t>Статья 2. Правовое регулирование отношений в сфере благоустройства Московской области</w:t>
      </w:r>
    </w:p>
    <w:p w:rsidR="00FF1F0E" w:rsidRDefault="00FF1F0E">
      <w:pPr>
        <w:pStyle w:val="ConsPlusNormal"/>
        <w:jc w:val="both"/>
      </w:pPr>
    </w:p>
    <w:p w:rsidR="00FF1F0E" w:rsidRDefault="00FF1F0E">
      <w:pPr>
        <w:pStyle w:val="ConsPlusNormal"/>
        <w:ind w:firstLine="540"/>
        <w:jc w:val="both"/>
      </w:pPr>
      <w:r>
        <w:t xml:space="preserve">1. Правовое регулирование отношений в сфере благоустройства в Московской области осуществляется в соответствии с Федеральным </w:t>
      </w:r>
      <w:hyperlink r:id="rId14"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5" w:history="1">
        <w:r>
          <w:rPr>
            <w:color w:val="0000FF"/>
          </w:rPr>
          <w:t>Законом</w:t>
        </w:r>
      </w:hyperlink>
      <w:r>
        <w:t xml:space="preserve"> Московской области от 24 июля 2014 г.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FF1F0E" w:rsidRDefault="00FF1F0E">
      <w:pPr>
        <w:pStyle w:val="ConsPlusNormal"/>
        <w:spacing w:before="220"/>
        <w:ind w:firstLine="540"/>
        <w:jc w:val="both"/>
      </w:pPr>
      <w:r>
        <w:t>2. Отношения, связанные с благоустройством отдельных объектов благоустройства Московской области, регулируются настоящим Законом в связи с тем, что иное не установлено федеральными законами и иными правовыми актами Российской Федерации.</w:t>
      </w:r>
    </w:p>
    <w:p w:rsidR="00FF1F0E" w:rsidRDefault="00FF1F0E">
      <w:pPr>
        <w:pStyle w:val="ConsPlusNormal"/>
        <w:spacing w:before="220"/>
        <w:ind w:firstLine="540"/>
        <w:jc w:val="both"/>
      </w:pPr>
      <w:r>
        <w:t>2.1. Условия доступности объектов благоустройства для инвалидов и других маломобильных групп населения в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FF1F0E" w:rsidRDefault="00FF1F0E">
      <w:pPr>
        <w:pStyle w:val="ConsPlusNormal"/>
        <w:jc w:val="both"/>
      </w:pPr>
      <w:r>
        <w:t xml:space="preserve">(часть 2.1 введена </w:t>
      </w:r>
      <w:hyperlink r:id="rId16"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 xml:space="preserve">3. Отношения, связанные с обращением отходов производства и потребления, установленные в настоящем Законе, основываются на положениях Федерального </w:t>
      </w:r>
      <w:hyperlink r:id="rId17" w:history="1">
        <w:r>
          <w:rPr>
            <w:color w:val="0000FF"/>
          </w:rPr>
          <w:t>закона</w:t>
        </w:r>
      </w:hyperlink>
      <w:r>
        <w:t xml:space="preserve"> от 24 июня 1998 г. N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w:t>
      </w:r>
    </w:p>
    <w:p w:rsidR="00FF1F0E" w:rsidRDefault="00FF1F0E">
      <w:pPr>
        <w:pStyle w:val="ConsPlusNormal"/>
        <w:spacing w:before="220"/>
        <w:ind w:firstLine="540"/>
        <w:jc w:val="both"/>
      </w:pPr>
      <w:r>
        <w:t xml:space="preserve">4. Органы местного самоуправления муниципальных образований Московской области </w:t>
      </w:r>
      <w:r>
        <w:lastRenderedPageBreak/>
        <w:t>(далее - органы местного самоуправления) принимают правовые акты в сфере благоустройства территорий муниципальных образований Московской области (далее - муниципальные образования) на основании настоящего Закона. Принимаемые органами местного самоуправления правовые акты в сфере благоустройства не могут противоречить положениям настоящего Закона.</w:t>
      </w:r>
    </w:p>
    <w:p w:rsidR="00FF1F0E" w:rsidRDefault="00FF1F0E">
      <w:pPr>
        <w:pStyle w:val="ConsPlusNormal"/>
        <w:jc w:val="both"/>
      </w:pPr>
    </w:p>
    <w:p w:rsidR="00FF1F0E" w:rsidRDefault="00FF1F0E">
      <w:pPr>
        <w:pStyle w:val="ConsPlusNormal"/>
        <w:ind w:firstLine="540"/>
        <w:jc w:val="both"/>
        <w:outlineLvl w:val="1"/>
      </w:pPr>
      <w:r>
        <w:t>Статья 3. Объекты благоустройства</w:t>
      </w:r>
    </w:p>
    <w:p w:rsidR="00FF1F0E" w:rsidRDefault="00FF1F0E">
      <w:pPr>
        <w:pStyle w:val="ConsPlusNormal"/>
        <w:jc w:val="both"/>
      </w:pPr>
    </w:p>
    <w:p w:rsidR="00FF1F0E" w:rsidRDefault="00FF1F0E">
      <w:pPr>
        <w:pStyle w:val="ConsPlusNormal"/>
        <w:ind w:firstLine="540"/>
        <w:jc w:val="both"/>
      </w:pPr>
      <w:r>
        <w:t>Объектами благоустройства являются:</w:t>
      </w:r>
    </w:p>
    <w:p w:rsidR="00FF1F0E" w:rsidRDefault="00FF1F0E">
      <w:pPr>
        <w:pStyle w:val="ConsPlusNormal"/>
        <w:spacing w:before="220"/>
        <w:ind w:firstLine="540"/>
        <w:jc w:val="both"/>
      </w:pPr>
      <w:r>
        <w:t>1) территория Московской области с расположенными на ней элементами благоустройства в границах:</w:t>
      </w:r>
    </w:p>
    <w:p w:rsidR="00FF1F0E" w:rsidRDefault="00FF1F0E">
      <w:pPr>
        <w:pStyle w:val="ConsPlusNormal"/>
        <w:spacing w:before="220"/>
        <w:ind w:firstLine="540"/>
        <w:jc w:val="both"/>
      </w:pPr>
      <w:bookmarkStart w:id="1" w:name="P46"/>
      <w:bookmarkEnd w:id="1"/>
      <w:r>
        <w:t>а) земельных участков, находящихся в частной собственности;</w:t>
      </w:r>
    </w:p>
    <w:p w:rsidR="00FF1F0E" w:rsidRDefault="00FF1F0E">
      <w:pPr>
        <w:pStyle w:val="ConsPlusNormal"/>
        <w:spacing w:before="220"/>
        <w:ind w:firstLine="540"/>
        <w:jc w:val="both"/>
      </w:pPr>
      <w:r>
        <w:t>б) земельных участков, находящихся в федеральной собственности;</w:t>
      </w:r>
    </w:p>
    <w:p w:rsidR="00FF1F0E" w:rsidRDefault="00FF1F0E">
      <w:pPr>
        <w:pStyle w:val="ConsPlusNormal"/>
        <w:spacing w:before="220"/>
        <w:ind w:firstLine="540"/>
        <w:jc w:val="both"/>
      </w:pPr>
      <w:bookmarkStart w:id="2" w:name="P48"/>
      <w:bookmarkEnd w:id="2"/>
      <w:r>
        <w:t>в) земельных участков, находящихся в собственности Московской области;</w:t>
      </w:r>
    </w:p>
    <w:p w:rsidR="00FF1F0E" w:rsidRDefault="00FF1F0E">
      <w:pPr>
        <w:pStyle w:val="ConsPlusNormal"/>
        <w:spacing w:before="220"/>
        <w:ind w:firstLine="540"/>
        <w:jc w:val="both"/>
      </w:pPr>
      <w:bookmarkStart w:id="3" w:name="P49"/>
      <w:bookmarkEnd w:id="3"/>
      <w:r>
        <w:t>г) земельных участков, находящихся в муниципальной собственности;</w:t>
      </w:r>
    </w:p>
    <w:p w:rsidR="00FF1F0E" w:rsidRDefault="00FF1F0E">
      <w:pPr>
        <w:pStyle w:val="ConsPlusNormal"/>
        <w:spacing w:before="220"/>
        <w:ind w:firstLine="540"/>
        <w:jc w:val="both"/>
      </w:pPr>
      <w:bookmarkStart w:id="4" w:name="P50"/>
      <w:bookmarkEnd w:id="4"/>
      <w:r>
        <w:t>д) земельных участков и земель, государственная собственность на которые не разграничена.</w:t>
      </w:r>
    </w:p>
    <w:p w:rsidR="00FF1F0E" w:rsidRDefault="00FF1F0E">
      <w:pPr>
        <w:pStyle w:val="ConsPlusNormal"/>
        <w:jc w:val="both"/>
      </w:pPr>
    </w:p>
    <w:p w:rsidR="00FF1F0E" w:rsidRDefault="00FF1F0E">
      <w:pPr>
        <w:pStyle w:val="ConsPlusNormal"/>
        <w:ind w:firstLine="540"/>
        <w:jc w:val="both"/>
        <w:outlineLvl w:val="1"/>
      </w:pPr>
      <w:r>
        <w:t>Статья 4. Основные понятия</w:t>
      </w:r>
    </w:p>
    <w:p w:rsidR="00FF1F0E" w:rsidRDefault="00FF1F0E">
      <w:pPr>
        <w:pStyle w:val="ConsPlusNormal"/>
        <w:jc w:val="both"/>
      </w:pPr>
    </w:p>
    <w:p w:rsidR="00FF1F0E" w:rsidRDefault="00FF1F0E">
      <w:pPr>
        <w:pStyle w:val="ConsPlusNormal"/>
        <w:ind w:firstLine="540"/>
        <w:jc w:val="both"/>
      </w:pPr>
      <w:r>
        <w:t>В целях настоящего Закона используются следующие основные понятия:</w:t>
      </w:r>
    </w:p>
    <w:p w:rsidR="00FF1F0E" w:rsidRDefault="00FF1F0E">
      <w:pPr>
        <w:pStyle w:val="ConsPlusNormal"/>
        <w:spacing w:before="220"/>
        <w:ind w:firstLine="540"/>
        <w:jc w:val="both"/>
      </w:pPr>
      <w:r>
        <w:t>объекты благоустройства - территории муниципальных образований,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муниципальных образований;</w:t>
      </w:r>
    </w:p>
    <w:p w:rsidR="00FF1F0E" w:rsidRDefault="00FF1F0E">
      <w:pPr>
        <w:pStyle w:val="ConsPlusNormal"/>
        <w:spacing w:before="220"/>
        <w:ind w:firstLine="5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p w:rsidR="00FF1F0E" w:rsidRDefault="00FF1F0E">
      <w:pPr>
        <w:pStyle w:val="ConsPlusNormal"/>
        <w:spacing w:before="220"/>
        <w:ind w:firstLine="540"/>
        <w:jc w:val="both"/>
      </w:pPr>
      <w: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FF1F0E" w:rsidRDefault="00FF1F0E">
      <w:pPr>
        <w:pStyle w:val="ConsPlusNormal"/>
        <w:spacing w:before="220"/>
        <w:ind w:firstLine="540"/>
        <w:jc w:val="both"/>
      </w:pPr>
      <w: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FF1F0E" w:rsidRDefault="00FF1F0E">
      <w:pPr>
        <w:pStyle w:val="ConsPlusNormal"/>
        <w:spacing w:before="220"/>
        <w:ind w:firstLine="540"/>
        <w:jc w:val="both"/>
      </w:pPr>
      <w: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FF1F0E" w:rsidRDefault="00FF1F0E">
      <w:pPr>
        <w:pStyle w:val="ConsPlusNormal"/>
        <w:spacing w:before="220"/>
        <w:ind w:firstLine="540"/>
        <w:jc w:val="both"/>
      </w:pPr>
      <w: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F1F0E" w:rsidRDefault="00FF1F0E">
      <w:pPr>
        <w:pStyle w:val="ConsPlusNormal"/>
        <w:spacing w:before="220"/>
        <w:ind w:firstLine="540"/>
        <w:jc w:val="both"/>
      </w:pPr>
      <w:r>
        <w:lastRenderedPageBreak/>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F1F0E" w:rsidRDefault="00FF1F0E">
      <w:pPr>
        <w:pStyle w:val="ConsPlusNormal"/>
        <w:spacing w:before="220"/>
        <w:ind w:firstLine="540"/>
        <w:jc w:val="both"/>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F1F0E" w:rsidRDefault="00FF1F0E">
      <w:pPr>
        <w:pStyle w:val="ConsPlusNormal"/>
        <w:spacing w:before="220"/>
        <w:ind w:firstLine="540"/>
        <w:jc w:val="both"/>
      </w:pPr>
      <w:r>
        <w:t>проезд - дорога, примыкающая к проезжим частям жилых и магистральных улиц, разворотным площадкам;</w:t>
      </w:r>
    </w:p>
    <w:p w:rsidR="00FF1F0E" w:rsidRDefault="00FF1F0E">
      <w:pPr>
        <w:pStyle w:val="ConsPlusNormal"/>
        <w:spacing w:before="220"/>
        <w:ind w:firstLine="540"/>
        <w:jc w:val="both"/>
      </w:pPr>
      <w: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FF1F0E" w:rsidRDefault="00FF1F0E">
      <w:pPr>
        <w:pStyle w:val="ConsPlusNormal"/>
        <w:spacing w:before="220"/>
        <w:ind w:firstLine="540"/>
        <w:jc w:val="both"/>
      </w:pPr>
      <w:r>
        <w:t>дождеприемный колодец - сооружение на канализационной сети, предназначенное для приема и отвода дождевых и талых вод;</w:t>
      </w:r>
    </w:p>
    <w:p w:rsidR="00FF1F0E" w:rsidRDefault="00FF1F0E">
      <w:pPr>
        <w:pStyle w:val="ConsPlusNormal"/>
        <w:spacing w:before="220"/>
        <w:ind w:firstLine="540"/>
        <w:jc w:val="both"/>
      </w:pPr>
      <w: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F1F0E" w:rsidRDefault="00FF1F0E">
      <w:pPr>
        <w:pStyle w:val="ConsPlusNormal"/>
        <w:spacing w:before="220"/>
        <w:ind w:firstLine="540"/>
        <w:jc w:val="both"/>
      </w:pPr>
      <w: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FF1F0E" w:rsidRDefault="00FF1F0E">
      <w:pPr>
        <w:pStyle w:val="ConsPlusNormal"/>
        <w:spacing w:before="220"/>
        <w:ind w:firstLine="540"/>
        <w:jc w:val="both"/>
      </w:pPr>
      <w: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FF1F0E" w:rsidRDefault="00FF1F0E">
      <w:pPr>
        <w:pStyle w:val="ConsPlusNormal"/>
        <w:spacing w:before="220"/>
        <w:ind w:firstLine="540"/>
        <w:jc w:val="both"/>
      </w:pPr>
      <w: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FF1F0E" w:rsidRDefault="00FF1F0E">
      <w:pPr>
        <w:pStyle w:val="ConsPlusNormal"/>
        <w:spacing w:before="220"/>
        <w:ind w:firstLine="540"/>
        <w:jc w:val="both"/>
      </w:pPr>
      <w:r>
        <w:t>уничтожение зеленых насаждений - повреждение зеленых насаждений, повлекшее прекращение их роста;</w:t>
      </w:r>
    </w:p>
    <w:p w:rsidR="00FF1F0E" w:rsidRDefault="00FF1F0E">
      <w:pPr>
        <w:pStyle w:val="ConsPlusNormal"/>
        <w:spacing w:before="220"/>
        <w:ind w:firstLine="540"/>
        <w:jc w:val="both"/>
      </w:pPr>
      <w:r>
        <w:t>компенсационное озеленение - воспроизводство зеленых насаждений взамен уничтоженных или поврежденных;</w:t>
      </w:r>
    </w:p>
    <w:p w:rsidR="00FF1F0E" w:rsidRDefault="00FF1F0E">
      <w:pPr>
        <w:pStyle w:val="ConsPlusNormal"/>
        <w:spacing w:before="220"/>
        <w:ind w:firstLine="540"/>
        <w:jc w:val="both"/>
      </w:pPr>
      <w: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FF1F0E" w:rsidRDefault="00FF1F0E">
      <w:pPr>
        <w:pStyle w:val="ConsPlusNormal"/>
        <w:spacing w:before="220"/>
        <w:ind w:firstLine="540"/>
        <w:jc w:val="both"/>
      </w:pPr>
      <w: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8" w:history="1">
        <w:r>
          <w:rPr>
            <w:color w:val="0000FF"/>
          </w:rPr>
          <w:t>кодексом</w:t>
        </w:r>
      </w:hyperlink>
      <w:r>
        <w:t xml:space="preserve"> Российской Федерации;</w:t>
      </w:r>
    </w:p>
    <w:p w:rsidR="00FF1F0E" w:rsidRDefault="00FF1F0E">
      <w:pPr>
        <w:pStyle w:val="ConsPlusNormal"/>
        <w:spacing w:before="220"/>
        <w:ind w:firstLine="540"/>
        <w:jc w:val="both"/>
      </w:pPr>
      <w: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F1F0E" w:rsidRDefault="00FF1F0E">
      <w:pPr>
        <w:pStyle w:val="ConsPlusNormal"/>
        <w:spacing w:before="220"/>
        <w:ind w:firstLine="540"/>
        <w:jc w:val="both"/>
      </w:pPr>
      <w: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F1F0E" w:rsidRDefault="00FF1F0E">
      <w:pPr>
        <w:pStyle w:val="ConsPlusNormal"/>
        <w:spacing w:before="220"/>
        <w:ind w:firstLine="540"/>
        <w:jc w:val="both"/>
      </w:pPr>
      <w: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F1F0E" w:rsidRDefault="00FF1F0E">
      <w:pPr>
        <w:pStyle w:val="ConsPlusNormal"/>
        <w:spacing w:before="220"/>
        <w:ind w:firstLine="540"/>
        <w:jc w:val="both"/>
      </w:pPr>
      <w: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F1F0E" w:rsidRDefault="00FF1F0E">
      <w:pPr>
        <w:pStyle w:val="ConsPlusNormal"/>
        <w:spacing w:before="220"/>
        <w:ind w:firstLine="540"/>
        <w:jc w:val="both"/>
      </w:pPr>
      <w: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FF1F0E" w:rsidRDefault="00FF1F0E">
      <w:pPr>
        <w:pStyle w:val="ConsPlusNormal"/>
        <w:spacing w:before="220"/>
        <w:ind w:firstLine="540"/>
        <w:jc w:val="both"/>
      </w:pPr>
      <w: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F1F0E" w:rsidRDefault="00FF1F0E">
      <w:pPr>
        <w:pStyle w:val="ConsPlusNormal"/>
        <w:spacing w:before="220"/>
        <w:ind w:firstLine="540"/>
        <w:jc w:val="both"/>
      </w:pPr>
      <w: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F1F0E" w:rsidRDefault="00FF1F0E">
      <w:pPr>
        <w:pStyle w:val="ConsPlusNormal"/>
        <w:spacing w:before="220"/>
        <w:ind w:firstLine="540"/>
        <w:jc w:val="both"/>
      </w:pPr>
      <w:r>
        <w:t>ночное время - период времени с 23:00 до 07:00 часов по Московскому времени;</w:t>
      </w:r>
    </w:p>
    <w:p w:rsidR="00FF1F0E" w:rsidRDefault="00FF1F0E">
      <w:pPr>
        <w:pStyle w:val="ConsPlusNormal"/>
        <w:spacing w:before="220"/>
        <w:ind w:firstLine="540"/>
        <w:jc w:val="both"/>
      </w:pPr>
      <w: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FF1F0E" w:rsidRDefault="00FF1F0E">
      <w:pPr>
        <w:pStyle w:val="ConsPlusNormal"/>
        <w:spacing w:before="220"/>
        <w:ind w:firstLine="540"/>
        <w:jc w:val="both"/>
      </w:pPr>
      <w:r>
        <w:t xml:space="preserve">бункер-накопитель - стандартная емкость для сбора крупногабаритного и другого мусора </w:t>
      </w:r>
      <w:r>
        <w:lastRenderedPageBreak/>
        <w:t>объемом более 2 кубических метров;</w:t>
      </w:r>
    </w:p>
    <w:p w:rsidR="00FF1F0E" w:rsidRDefault="00FF1F0E">
      <w:pPr>
        <w:pStyle w:val="ConsPlusNormal"/>
        <w:spacing w:before="220"/>
        <w:ind w:firstLine="540"/>
        <w:jc w:val="both"/>
      </w:pPr>
      <w:r>
        <w:t>контейнер - стандартная емкость для сбора мусора объемом до 2 кубических метров включительно;</w:t>
      </w:r>
    </w:p>
    <w:p w:rsidR="00FF1F0E" w:rsidRDefault="00FF1F0E">
      <w:pPr>
        <w:pStyle w:val="ConsPlusNormal"/>
        <w:spacing w:before="220"/>
        <w:ind w:firstLine="540"/>
        <w:jc w:val="both"/>
      </w:pPr>
      <w:r>
        <w:t>урна - стандартная емкость для сбора мусора объемом до 0,5 кубических метров включительно;</w:t>
      </w:r>
    </w:p>
    <w:p w:rsidR="00FF1F0E" w:rsidRDefault="00FF1F0E">
      <w:pPr>
        <w:pStyle w:val="ConsPlusNormal"/>
        <w:spacing w:before="220"/>
        <w:ind w:firstLine="540"/>
        <w:jc w:val="both"/>
      </w:pPr>
      <w:r>
        <w:t>контейнерная площадка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FF1F0E" w:rsidRDefault="00FF1F0E">
      <w:pPr>
        <w:pStyle w:val="ConsPlusNormal"/>
        <w:spacing w:before="220"/>
        <w:ind w:firstLine="540"/>
        <w:jc w:val="both"/>
      </w:pPr>
      <w:r>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F1F0E" w:rsidRDefault="00FF1F0E">
      <w:pPr>
        <w:pStyle w:val="ConsPlusNormal"/>
        <w:spacing w:before="220"/>
        <w:ind w:firstLine="540"/>
        <w:jc w:val="both"/>
      </w:pPr>
      <w:r>
        <w:t>мусор - бытовые отходы потребления и хозяйственной деятельности, утратившие свои потребительские свойства;</w:t>
      </w:r>
    </w:p>
    <w:p w:rsidR="00FF1F0E" w:rsidRDefault="00FF1F0E">
      <w:pPr>
        <w:pStyle w:val="ConsPlusNormal"/>
        <w:spacing w:before="220"/>
        <w:ind w:firstLine="540"/>
        <w:jc w:val="both"/>
      </w:pPr>
      <w:r>
        <w:t>сбор мусора - комплекс мероприятий, связанных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мусорокамер;</w:t>
      </w:r>
    </w:p>
    <w:p w:rsidR="00FF1F0E" w:rsidRDefault="00FF1F0E">
      <w:pPr>
        <w:pStyle w:val="ConsPlusNormal"/>
        <w:spacing w:before="220"/>
        <w:ind w:firstLine="540"/>
        <w:jc w:val="both"/>
      </w:pPr>
      <w:r>
        <w:t>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FF1F0E" w:rsidRDefault="00FF1F0E">
      <w:pPr>
        <w:pStyle w:val="ConsPlusNormal"/>
        <w:spacing w:before="220"/>
        <w:ind w:firstLine="540"/>
        <w:jc w:val="both"/>
      </w:pPr>
      <w:r>
        <w:t>договор на вывоз мусора - письменное соглашение, заключенное между заказчиком и подрядной мусоровывозящей организацией на вывоз мусора;</w:t>
      </w:r>
    </w:p>
    <w:p w:rsidR="00FF1F0E" w:rsidRDefault="00FF1F0E">
      <w:pPr>
        <w:pStyle w:val="ConsPlusNormal"/>
        <w:spacing w:before="220"/>
        <w:ind w:firstLine="540"/>
        <w:jc w:val="both"/>
      </w:pPr>
      <w:r>
        <w:t>санитарная очистка территории - зачистка территорий, сбор, вывоз и утилизация (обезвреживание) мусора;</w:t>
      </w:r>
    </w:p>
    <w:p w:rsidR="00FF1F0E" w:rsidRDefault="00FF1F0E">
      <w:pPr>
        <w:pStyle w:val="ConsPlusNormal"/>
        <w:spacing w:before="220"/>
        <w:ind w:firstLine="540"/>
        <w:jc w:val="both"/>
      </w:pPr>
      <w: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FF1F0E" w:rsidRDefault="00FF1F0E">
      <w:pPr>
        <w:pStyle w:val="ConsPlusNormal"/>
        <w:spacing w:before="220"/>
        <w:ind w:firstLine="540"/>
        <w:jc w:val="both"/>
      </w:pPr>
      <w:r>
        <w:t>реестр объектов размещения отходов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FF1F0E" w:rsidRDefault="00FF1F0E">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F1F0E" w:rsidRDefault="00FF1F0E">
      <w:pPr>
        <w:pStyle w:val="ConsPlusNormal"/>
        <w:spacing w:before="220"/>
        <w:ind w:firstLine="540"/>
        <w:jc w:val="both"/>
      </w:pPr>
      <w:r>
        <w:t xml:space="preserve">абзацы сорок третий - сорок седьмой утратили силу. - </w:t>
      </w:r>
      <w:hyperlink r:id="rId19" w:history="1">
        <w:r>
          <w:rPr>
            <w:color w:val="0000FF"/>
          </w:rPr>
          <w:t>Закон</w:t>
        </w:r>
      </w:hyperlink>
      <w:r>
        <w:t xml:space="preserve"> Московской области от 19.07.2016 N 113/2016-ОЗ.</w:t>
      </w:r>
    </w:p>
    <w:p w:rsidR="00FF1F0E" w:rsidRDefault="00FF1F0E">
      <w:pPr>
        <w:pStyle w:val="ConsPlusNormal"/>
        <w:spacing w:before="220"/>
        <w:ind w:firstLine="540"/>
        <w:jc w:val="both"/>
      </w:pPr>
      <w:r>
        <w:t xml:space="preserve">Информационный стенд дворовой территории - вид средства размещения информации </w:t>
      </w:r>
      <w:r>
        <w:lastRenderedPageBreak/>
        <w:t>(конструкция), размещаемый на дворовой территории, предназначенный для распространения социально значимой информации.</w:t>
      </w:r>
    </w:p>
    <w:p w:rsidR="00FF1F0E" w:rsidRDefault="00FF1F0E">
      <w:pPr>
        <w:pStyle w:val="ConsPlusNormal"/>
        <w:jc w:val="both"/>
      </w:pPr>
      <w:r>
        <w:t xml:space="preserve">(абзац введен </w:t>
      </w:r>
      <w:hyperlink r:id="rId20" w:history="1">
        <w:r>
          <w:rPr>
            <w:color w:val="0000FF"/>
          </w:rPr>
          <w:t>Законом</w:t>
        </w:r>
      </w:hyperlink>
      <w:r>
        <w:t xml:space="preserve"> Московской области от 23.03.2017 N 28/2017-ОЗ)</w:t>
      </w:r>
    </w:p>
    <w:p w:rsidR="00FF1F0E" w:rsidRDefault="00FF1F0E">
      <w:pPr>
        <w:pStyle w:val="ConsPlusNormal"/>
        <w:spacing w:before="220"/>
        <w:ind w:firstLine="540"/>
        <w:jc w:val="both"/>
      </w:pPr>
      <w: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FF1F0E" w:rsidRDefault="00FF1F0E">
      <w:pPr>
        <w:pStyle w:val="ConsPlusNormal"/>
        <w:jc w:val="both"/>
      </w:pPr>
      <w:r>
        <w:t xml:space="preserve">(абзац введен </w:t>
      </w:r>
      <w:hyperlink r:id="rId21" w:history="1">
        <w:r>
          <w:rPr>
            <w:color w:val="0000FF"/>
          </w:rPr>
          <w:t>Законом</w:t>
        </w:r>
      </w:hyperlink>
      <w:r>
        <w:t xml:space="preserve"> Московской области от 08.11.2017 N 184/2017-ОЗ)</w:t>
      </w:r>
    </w:p>
    <w:p w:rsidR="00FF1F0E" w:rsidRDefault="00FF1F0E">
      <w:pPr>
        <w:pStyle w:val="ConsPlusNormal"/>
        <w:jc w:val="both"/>
      </w:pPr>
    </w:p>
    <w:p w:rsidR="00FF1F0E" w:rsidRDefault="00FF1F0E">
      <w:pPr>
        <w:pStyle w:val="ConsPlusTitle"/>
        <w:jc w:val="center"/>
        <w:outlineLvl w:val="0"/>
      </w:pPr>
      <w:r>
        <w:t>Раздел II. ТРЕБОВАНИЯ К ОБЪЕКТАМ И ЭЛЕМЕНТАМ БЛАГОУСТРОЙСТВА</w:t>
      </w:r>
    </w:p>
    <w:p w:rsidR="00FF1F0E" w:rsidRDefault="00FF1F0E">
      <w:pPr>
        <w:pStyle w:val="ConsPlusNormal"/>
        <w:jc w:val="both"/>
      </w:pPr>
    </w:p>
    <w:p w:rsidR="00FF1F0E" w:rsidRDefault="00FF1F0E">
      <w:pPr>
        <w:pStyle w:val="ConsPlusNormal"/>
        <w:ind w:firstLine="540"/>
        <w:jc w:val="both"/>
        <w:outlineLvl w:val="1"/>
      </w:pPr>
      <w:r>
        <w:t>Статья 5. Благоустройство территорий Московской области</w:t>
      </w:r>
    </w:p>
    <w:p w:rsidR="00FF1F0E" w:rsidRDefault="00FF1F0E">
      <w:pPr>
        <w:pStyle w:val="ConsPlusNormal"/>
        <w:jc w:val="both"/>
      </w:pPr>
    </w:p>
    <w:p w:rsidR="00FF1F0E" w:rsidRDefault="00FF1F0E">
      <w:pPr>
        <w:pStyle w:val="ConsPlusNormal"/>
        <w:ind w:firstLine="540"/>
        <w:jc w:val="both"/>
      </w:pPr>
      <w: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FF1F0E" w:rsidRDefault="00FF1F0E">
      <w:pPr>
        <w:pStyle w:val="ConsPlusNormal"/>
        <w:spacing w:before="220"/>
        <w:ind w:firstLine="540"/>
        <w:jc w:val="both"/>
      </w:pPr>
      <w:r>
        <w:t>2. Содержание территорий Московской области и мероприятия по развитию благоустройства осуществляются в соответствии с настоящим Законом, законодательством Российской Федерации и законодательством Московской области о социальной защите инвалидов и правилами благоустройства, утверждаемыми для каждого муниципального образования Московской области (далее - муниципальное образование).</w:t>
      </w:r>
    </w:p>
    <w:p w:rsidR="00FF1F0E" w:rsidRDefault="00FF1F0E">
      <w:pPr>
        <w:pStyle w:val="ConsPlusNormal"/>
        <w:spacing w:before="220"/>
        <w:ind w:firstLine="540"/>
        <w:jc w:val="both"/>
      </w:pPr>
      <w:r>
        <w:t>Правительство Московской области определяет центральные исполнительные органы государственной власти Московской области (далее - уполномоченный орган) в целях реализации полномочий, установленных настоящим Законом.</w:t>
      </w:r>
    </w:p>
    <w:p w:rsidR="00FF1F0E" w:rsidRDefault="00FF1F0E">
      <w:pPr>
        <w:pStyle w:val="ConsPlusNormal"/>
        <w:spacing w:before="220"/>
        <w:ind w:firstLine="540"/>
        <w:jc w:val="both"/>
      </w:pPr>
      <w: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 Законом, применяются исключительно ко вновь вводимым в эксплуатацию или прошедшим реконструкцию объектам.</w:t>
      </w:r>
    </w:p>
    <w:p w:rsidR="00FF1F0E" w:rsidRDefault="00FF1F0E">
      <w:pPr>
        <w:pStyle w:val="ConsPlusNormal"/>
        <w:spacing w:before="220"/>
        <w:ind w:firstLine="540"/>
        <w:jc w:val="both"/>
      </w:pPr>
      <w:r>
        <w:t>При вводе в эксплуатацию или реконструкции элементов благоустройства может быть предусмотрено их оснащение программно-техническими комплексами видеонаблюдения в соответствии с техническими требованиями и правилами подключения, установленными уполномоченным органом.</w:t>
      </w:r>
    </w:p>
    <w:p w:rsidR="00FF1F0E" w:rsidRDefault="00FF1F0E">
      <w:pPr>
        <w:pStyle w:val="ConsPlusNormal"/>
        <w:spacing w:before="220"/>
        <w:ind w:firstLine="540"/>
        <w:jc w:val="both"/>
      </w:pPr>
      <w:r>
        <w:t>Не допускается размещение программно-технических комплексов видеонаблюдения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F1F0E" w:rsidRDefault="00FF1F0E">
      <w:pPr>
        <w:pStyle w:val="ConsPlusNormal"/>
        <w:spacing w:before="220"/>
        <w:ind w:firstLine="540"/>
        <w:jc w:val="both"/>
      </w:pPr>
      <w: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FF1F0E" w:rsidRDefault="00FF1F0E">
      <w:pPr>
        <w:pStyle w:val="ConsPlusNormal"/>
        <w:jc w:val="both"/>
      </w:pPr>
      <w:r>
        <w:t xml:space="preserve">(часть 2 в ред. </w:t>
      </w:r>
      <w:hyperlink r:id="rId22" w:history="1">
        <w:r>
          <w:rPr>
            <w:color w:val="0000FF"/>
          </w:rPr>
          <w:t>Закона</w:t>
        </w:r>
      </w:hyperlink>
      <w:r>
        <w:t xml:space="preserve"> Московской области от 23.03.2017 N 28/2017-ОЗ)</w:t>
      </w:r>
    </w:p>
    <w:p w:rsidR="00FF1F0E" w:rsidRDefault="00FF1F0E">
      <w:pPr>
        <w:pStyle w:val="ConsPlusNormal"/>
        <w:spacing w:before="220"/>
        <w:ind w:firstLine="540"/>
        <w:jc w:val="both"/>
      </w:pPr>
      <w:r>
        <w:lastRenderedPageBreak/>
        <w:t>3. Элементами благоустройства в целях настоящего Закона являются:</w:t>
      </w:r>
    </w:p>
    <w:p w:rsidR="00FF1F0E" w:rsidRDefault="00FF1F0E">
      <w:pPr>
        <w:pStyle w:val="ConsPlusNormal"/>
        <w:spacing w:before="220"/>
        <w:ind w:firstLine="540"/>
        <w:jc w:val="both"/>
      </w:pPr>
      <w:r>
        <w:t>1) улично-дорожная сеть;</w:t>
      </w:r>
    </w:p>
    <w:p w:rsidR="00FF1F0E" w:rsidRDefault="00FF1F0E">
      <w:pPr>
        <w:pStyle w:val="ConsPlusNormal"/>
        <w:spacing w:before="220"/>
        <w:ind w:firstLine="540"/>
        <w:jc w:val="both"/>
      </w:pPr>
      <w:r>
        <w:t>2) улицы и дороги;</w:t>
      </w:r>
    </w:p>
    <w:p w:rsidR="00FF1F0E" w:rsidRDefault="00FF1F0E">
      <w:pPr>
        <w:pStyle w:val="ConsPlusNormal"/>
        <w:spacing w:before="220"/>
        <w:ind w:firstLine="540"/>
        <w:jc w:val="both"/>
      </w:pPr>
      <w:r>
        <w:t>3) площади;</w:t>
      </w:r>
    </w:p>
    <w:p w:rsidR="00FF1F0E" w:rsidRDefault="00FF1F0E">
      <w:pPr>
        <w:pStyle w:val="ConsPlusNormal"/>
        <w:spacing w:before="220"/>
        <w:ind w:firstLine="540"/>
        <w:jc w:val="both"/>
      </w:pPr>
      <w:r>
        <w:t>4) пешеходные переходы;</w:t>
      </w:r>
    </w:p>
    <w:p w:rsidR="00FF1F0E" w:rsidRDefault="00FF1F0E">
      <w:pPr>
        <w:pStyle w:val="ConsPlusNormal"/>
        <w:spacing w:before="220"/>
        <w:ind w:firstLine="540"/>
        <w:jc w:val="both"/>
      </w:pPr>
      <w:r>
        <w:t>5) технические зоны транспортных, инженерных коммуникаций, инженерные коммуникации, водоохранные зоны;</w:t>
      </w:r>
    </w:p>
    <w:p w:rsidR="00FF1F0E" w:rsidRDefault="00FF1F0E">
      <w:pPr>
        <w:pStyle w:val="ConsPlusNormal"/>
        <w:spacing w:before="220"/>
        <w:ind w:firstLine="540"/>
        <w:jc w:val="both"/>
      </w:pPr>
      <w:r>
        <w:t>6) детские площадки;</w:t>
      </w:r>
    </w:p>
    <w:p w:rsidR="00FF1F0E" w:rsidRDefault="00FF1F0E">
      <w:pPr>
        <w:pStyle w:val="ConsPlusNormal"/>
        <w:spacing w:before="220"/>
        <w:ind w:firstLine="540"/>
        <w:jc w:val="both"/>
      </w:pPr>
      <w:r>
        <w:t>7) площадки отдыха;</w:t>
      </w:r>
    </w:p>
    <w:p w:rsidR="00FF1F0E" w:rsidRDefault="00FF1F0E">
      <w:pPr>
        <w:pStyle w:val="ConsPlusNormal"/>
        <w:spacing w:before="220"/>
        <w:ind w:firstLine="540"/>
        <w:jc w:val="both"/>
      </w:pPr>
      <w:r>
        <w:t>8) спортивные площадки;</w:t>
      </w:r>
    </w:p>
    <w:p w:rsidR="00FF1F0E" w:rsidRDefault="00FF1F0E">
      <w:pPr>
        <w:pStyle w:val="ConsPlusNormal"/>
        <w:spacing w:before="220"/>
        <w:ind w:firstLine="540"/>
        <w:jc w:val="both"/>
      </w:pPr>
      <w:r>
        <w:t>9) контейнерные площадки;</w:t>
      </w:r>
    </w:p>
    <w:p w:rsidR="00FF1F0E" w:rsidRDefault="00FF1F0E">
      <w:pPr>
        <w:pStyle w:val="ConsPlusNormal"/>
        <w:spacing w:before="220"/>
        <w:ind w:firstLine="540"/>
        <w:jc w:val="both"/>
      </w:pPr>
      <w:r>
        <w:t>10) строительные площадки;</w:t>
      </w:r>
    </w:p>
    <w:p w:rsidR="00FF1F0E" w:rsidRDefault="00FF1F0E">
      <w:pPr>
        <w:pStyle w:val="ConsPlusNormal"/>
        <w:spacing w:before="220"/>
        <w:ind w:firstLine="540"/>
        <w:jc w:val="both"/>
      </w:pPr>
      <w:r>
        <w:t>11) площадки для выгула животных;</w:t>
      </w:r>
    </w:p>
    <w:p w:rsidR="00FF1F0E" w:rsidRDefault="00FF1F0E">
      <w:pPr>
        <w:pStyle w:val="ConsPlusNormal"/>
        <w:spacing w:before="220"/>
        <w:ind w:firstLine="540"/>
        <w:jc w:val="both"/>
      </w:pPr>
      <w:r>
        <w:t>12) площадки для дрессировки собак;</w:t>
      </w:r>
    </w:p>
    <w:p w:rsidR="00FF1F0E" w:rsidRDefault="00FF1F0E">
      <w:pPr>
        <w:pStyle w:val="ConsPlusNormal"/>
        <w:spacing w:before="220"/>
        <w:ind w:firstLine="540"/>
        <w:jc w:val="both"/>
      </w:pPr>
      <w:r>
        <w:t>13) площадки автостоянок, размещение и хранение транспортных средств на территории муниципальных образований;</w:t>
      </w:r>
    </w:p>
    <w:p w:rsidR="00FF1F0E" w:rsidRDefault="00FF1F0E">
      <w:pPr>
        <w:pStyle w:val="ConsPlusNormal"/>
        <w:spacing w:before="220"/>
        <w:ind w:firstLine="540"/>
        <w:jc w:val="both"/>
      </w:pPr>
      <w:r>
        <w:t>14) архитектурно-художественное освещение;</w:t>
      </w:r>
    </w:p>
    <w:p w:rsidR="00FF1F0E" w:rsidRDefault="00FF1F0E">
      <w:pPr>
        <w:pStyle w:val="ConsPlusNormal"/>
        <w:spacing w:before="220"/>
        <w:ind w:firstLine="540"/>
        <w:jc w:val="both"/>
      </w:pPr>
      <w:r>
        <w:t>15) источники света;</w:t>
      </w:r>
    </w:p>
    <w:p w:rsidR="00FF1F0E" w:rsidRDefault="00FF1F0E">
      <w:pPr>
        <w:pStyle w:val="ConsPlusNormal"/>
        <w:spacing w:before="220"/>
        <w:ind w:firstLine="540"/>
        <w:jc w:val="both"/>
      </w:pPr>
      <w:r>
        <w:t>16) средства размещения информации и рекламные конструкции;</w:t>
      </w:r>
    </w:p>
    <w:p w:rsidR="00FF1F0E" w:rsidRDefault="00FF1F0E">
      <w:pPr>
        <w:pStyle w:val="ConsPlusNormal"/>
        <w:spacing w:before="220"/>
        <w:ind w:firstLine="540"/>
        <w:jc w:val="both"/>
      </w:pPr>
      <w:r>
        <w:t>17) сезонные (летние) кафе;</w:t>
      </w:r>
    </w:p>
    <w:p w:rsidR="00FF1F0E" w:rsidRDefault="00FF1F0E">
      <w:pPr>
        <w:pStyle w:val="ConsPlusNormal"/>
        <w:spacing w:before="220"/>
        <w:ind w:firstLine="540"/>
        <w:jc w:val="both"/>
      </w:pPr>
      <w:r>
        <w:t>18) ограждения (заборы);</w:t>
      </w:r>
    </w:p>
    <w:p w:rsidR="00FF1F0E" w:rsidRDefault="00FF1F0E">
      <w:pPr>
        <w:pStyle w:val="ConsPlusNormal"/>
        <w:spacing w:before="220"/>
        <w:ind w:firstLine="540"/>
        <w:jc w:val="both"/>
      </w:pPr>
      <w:r>
        <w:t>19) элементы объектов капитального строительства;</w:t>
      </w:r>
    </w:p>
    <w:p w:rsidR="00FF1F0E" w:rsidRDefault="00FF1F0E">
      <w:pPr>
        <w:pStyle w:val="ConsPlusNormal"/>
        <w:spacing w:before="220"/>
        <w:ind w:firstLine="540"/>
        <w:jc w:val="both"/>
      </w:pPr>
      <w:r>
        <w:t>20) малые архитектурные формы;</w:t>
      </w:r>
    </w:p>
    <w:p w:rsidR="00FF1F0E" w:rsidRDefault="00FF1F0E">
      <w:pPr>
        <w:pStyle w:val="ConsPlusNormal"/>
        <w:spacing w:before="220"/>
        <w:ind w:firstLine="540"/>
        <w:jc w:val="both"/>
      </w:pPr>
      <w:r>
        <w:t>21) элементы озеленения;</w:t>
      </w:r>
    </w:p>
    <w:p w:rsidR="00FF1F0E" w:rsidRDefault="00FF1F0E">
      <w:pPr>
        <w:pStyle w:val="ConsPlusNormal"/>
        <w:spacing w:before="220"/>
        <w:ind w:firstLine="540"/>
        <w:jc w:val="both"/>
      </w:pPr>
      <w:r>
        <w:t>22) уличное коммунально-бытовое и техническое оборудование;</w:t>
      </w:r>
    </w:p>
    <w:p w:rsidR="00FF1F0E" w:rsidRDefault="00FF1F0E">
      <w:pPr>
        <w:pStyle w:val="ConsPlusNormal"/>
        <w:spacing w:before="220"/>
        <w:ind w:firstLine="540"/>
        <w:jc w:val="both"/>
      </w:pPr>
      <w:r>
        <w:t>23) водные устройства;</w:t>
      </w:r>
    </w:p>
    <w:p w:rsidR="00FF1F0E" w:rsidRDefault="00FF1F0E">
      <w:pPr>
        <w:pStyle w:val="ConsPlusNormal"/>
        <w:spacing w:before="220"/>
        <w:ind w:firstLine="540"/>
        <w:jc w:val="both"/>
      </w:pPr>
      <w:r>
        <w:t>24) зоны отдыха (парки, сады, бульвары, скверы);</w:t>
      </w:r>
    </w:p>
    <w:p w:rsidR="00FF1F0E" w:rsidRDefault="00FF1F0E">
      <w:pPr>
        <w:pStyle w:val="ConsPlusNormal"/>
        <w:jc w:val="both"/>
      </w:pPr>
    </w:p>
    <w:p w:rsidR="00FF1F0E" w:rsidRDefault="00FF1F0E">
      <w:pPr>
        <w:pStyle w:val="ConsPlusNormal"/>
        <w:ind w:firstLine="540"/>
        <w:jc w:val="both"/>
        <w:outlineLvl w:val="1"/>
      </w:pPr>
      <w:r>
        <w:t>Статья 6. Минимальные требования к благоустройству внешних поверхностей объектов капитального строительства</w:t>
      </w:r>
    </w:p>
    <w:p w:rsidR="00FF1F0E" w:rsidRDefault="00FF1F0E">
      <w:pPr>
        <w:pStyle w:val="ConsPlusNormal"/>
        <w:jc w:val="both"/>
      </w:pPr>
    </w:p>
    <w:p w:rsidR="00FF1F0E" w:rsidRDefault="00FF1F0E">
      <w:pPr>
        <w:pStyle w:val="ConsPlusNormal"/>
        <w:ind w:firstLine="540"/>
        <w:jc w:val="both"/>
      </w:pPr>
      <w:r>
        <w:t xml:space="preserve">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w:t>
      </w:r>
      <w:r>
        <w:lastRenderedPageBreak/>
        <w:t>соответствии с правилами и требованиями к содержанию внешних поверхностей объектов капитального строительства в Московской области и размещаемых на них конструкций и оборудования, установленными нормативными правовыми актами Российской Федерации и нормативно-правовыми актами Московской области.</w:t>
      </w:r>
    </w:p>
    <w:p w:rsidR="00FF1F0E" w:rsidRDefault="00FF1F0E">
      <w:pPr>
        <w:pStyle w:val="ConsPlusNormal"/>
        <w:spacing w:before="220"/>
        <w:ind w:firstLine="540"/>
        <w:jc w:val="both"/>
      </w:pPr>
      <w: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FF1F0E" w:rsidRDefault="00FF1F0E">
      <w:pPr>
        <w:pStyle w:val="ConsPlusNormal"/>
        <w:spacing w:before="220"/>
        <w:ind w:firstLine="540"/>
        <w:jc w:val="both"/>
      </w:pPr>
      <w: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FF1F0E" w:rsidRDefault="00FF1F0E">
      <w:pPr>
        <w:pStyle w:val="ConsPlusNormal"/>
        <w:spacing w:before="220"/>
        <w:ind w:firstLine="540"/>
        <w:jc w:val="both"/>
      </w:pPr>
      <w: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уполномоченного органа.</w:t>
      </w:r>
    </w:p>
    <w:p w:rsidR="00FF1F0E" w:rsidRDefault="00FF1F0E">
      <w:pPr>
        <w:pStyle w:val="ConsPlusNormal"/>
        <w:jc w:val="both"/>
      </w:pPr>
    </w:p>
    <w:p w:rsidR="00FF1F0E" w:rsidRDefault="00FF1F0E">
      <w:pPr>
        <w:pStyle w:val="ConsPlusNormal"/>
        <w:ind w:firstLine="540"/>
        <w:jc w:val="both"/>
        <w:outlineLvl w:val="1"/>
      </w:pPr>
      <w:r>
        <w:t>Статья 7. Улично-дорожная сеть</w:t>
      </w:r>
    </w:p>
    <w:p w:rsidR="00FF1F0E" w:rsidRDefault="00FF1F0E">
      <w:pPr>
        <w:pStyle w:val="ConsPlusNormal"/>
        <w:jc w:val="both"/>
      </w:pPr>
    </w:p>
    <w:p w:rsidR="00FF1F0E" w:rsidRDefault="00FF1F0E">
      <w:pPr>
        <w:pStyle w:val="ConsPlusNormal"/>
        <w:ind w:firstLine="540"/>
        <w:jc w:val="both"/>
      </w:pPr>
      <w:r>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F1F0E" w:rsidRDefault="00FF1F0E">
      <w:pPr>
        <w:pStyle w:val="ConsPlusNormal"/>
        <w:spacing w:before="220"/>
        <w:ind w:firstLine="540"/>
        <w:jc w:val="both"/>
      </w:pPr>
      <w: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FF1F0E" w:rsidRDefault="00FF1F0E">
      <w:pPr>
        <w:pStyle w:val="ConsPlusNormal"/>
        <w:jc w:val="both"/>
      </w:pPr>
      <w:r>
        <w:t xml:space="preserve">(часть 2 в ред. </w:t>
      </w:r>
      <w:hyperlink r:id="rId23" w:history="1">
        <w:r>
          <w:rPr>
            <w:color w:val="0000FF"/>
          </w:rPr>
          <w:t>Закона</w:t>
        </w:r>
      </w:hyperlink>
      <w:r>
        <w:t xml:space="preserve"> Московской области от 27.01.2016 N 2/2016-ОЗ)</w:t>
      </w:r>
    </w:p>
    <w:p w:rsidR="00FF1F0E" w:rsidRDefault="00FF1F0E">
      <w:pPr>
        <w:pStyle w:val="ConsPlusNormal"/>
        <w:jc w:val="both"/>
      </w:pPr>
    </w:p>
    <w:p w:rsidR="00FF1F0E" w:rsidRDefault="00FF1F0E">
      <w:pPr>
        <w:pStyle w:val="ConsPlusNormal"/>
        <w:ind w:firstLine="540"/>
        <w:jc w:val="both"/>
        <w:outlineLvl w:val="1"/>
      </w:pPr>
      <w:r>
        <w:t>Статья 8. Улицы и дороги</w:t>
      </w:r>
    </w:p>
    <w:p w:rsidR="00FF1F0E" w:rsidRDefault="00FF1F0E">
      <w:pPr>
        <w:pStyle w:val="ConsPlusNormal"/>
        <w:jc w:val="both"/>
      </w:pPr>
    </w:p>
    <w:p w:rsidR="00FF1F0E" w:rsidRDefault="00FF1F0E">
      <w:pPr>
        <w:pStyle w:val="ConsPlusNormal"/>
        <w:ind w:firstLine="540"/>
        <w:jc w:val="both"/>
      </w:pPr>
      <w: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24" w:history="1">
        <w:r>
          <w:rPr>
            <w:color w:val="0000FF"/>
          </w:rPr>
          <w:t>закону</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F1F0E" w:rsidRDefault="00FF1F0E">
      <w:pPr>
        <w:pStyle w:val="ConsPlusNormal"/>
        <w:jc w:val="both"/>
      </w:pPr>
      <w:r>
        <w:t xml:space="preserve">(в ред. </w:t>
      </w:r>
      <w:hyperlink r:id="rId25"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F1F0E" w:rsidRDefault="00FF1F0E">
      <w:pPr>
        <w:pStyle w:val="ConsPlusNormal"/>
        <w:spacing w:before="220"/>
        <w:ind w:firstLine="540"/>
        <w:jc w:val="both"/>
      </w:pPr>
      <w:r>
        <w:t>3. Виды и конструкции дорожного покрытия проектируются с учетом категории улицы и обеспечением безопасности движения.</w:t>
      </w:r>
    </w:p>
    <w:p w:rsidR="00FF1F0E" w:rsidRDefault="00FF1F0E">
      <w:pPr>
        <w:pStyle w:val="ConsPlusNormal"/>
        <w:spacing w:before="220"/>
        <w:ind w:firstLine="540"/>
        <w:jc w:val="both"/>
      </w:pPr>
      <w: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F1F0E" w:rsidRDefault="00FF1F0E">
      <w:pPr>
        <w:pStyle w:val="ConsPlusNormal"/>
        <w:spacing w:before="220"/>
        <w:ind w:firstLine="540"/>
        <w:jc w:val="both"/>
      </w:pPr>
      <w: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FF1F0E" w:rsidRDefault="00FF1F0E">
      <w:pPr>
        <w:pStyle w:val="ConsPlusNormal"/>
        <w:spacing w:before="220"/>
        <w:ind w:firstLine="540"/>
        <w:jc w:val="both"/>
      </w:pPr>
      <w: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F1F0E" w:rsidRDefault="00FF1F0E">
      <w:pPr>
        <w:pStyle w:val="ConsPlusNormal"/>
        <w:jc w:val="both"/>
      </w:pPr>
    </w:p>
    <w:p w:rsidR="00FF1F0E" w:rsidRDefault="00FF1F0E">
      <w:pPr>
        <w:pStyle w:val="ConsPlusNormal"/>
        <w:ind w:firstLine="540"/>
        <w:jc w:val="both"/>
        <w:outlineLvl w:val="1"/>
      </w:pPr>
      <w:r>
        <w:t>Статья 9. Площади</w:t>
      </w:r>
    </w:p>
    <w:p w:rsidR="00FF1F0E" w:rsidRDefault="00FF1F0E">
      <w:pPr>
        <w:pStyle w:val="ConsPlusNormal"/>
        <w:jc w:val="both"/>
      </w:pPr>
    </w:p>
    <w:p w:rsidR="00FF1F0E" w:rsidRDefault="00FF1F0E">
      <w:pPr>
        <w:pStyle w:val="ConsPlusNormal"/>
        <w:ind w:firstLine="540"/>
        <w:jc w:val="both"/>
      </w:pPr>
      <w: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p>
    <w:p w:rsidR="00FF1F0E" w:rsidRDefault="00FF1F0E">
      <w:pPr>
        <w:pStyle w:val="ConsPlusNormal"/>
        <w:spacing w:before="220"/>
        <w:ind w:firstLine="540"/>
        <w:jc w:val="both"/>
      </w:pPr>
      <w: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FF1F0E" w:rsidRDefault="00FF1F0E">
      <w:pPr>
        <w:pStyle w:val="ConsPlusNormal"/>
        <w:jc w:val="both"/>
      </w:pPr>
      <w:r>
        <w:t xml:space="preserve">(в ред. </w:t>
      </w:r>
      <w:hyperlink r:id="rId26"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F1F0E" w:rsidRDefault="00FF1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КонсультантПлюс: примечание.</w:t>
            </w:r>
          </w:p>
          <w:p w:rsidR="00FF1F0E" w:rsidRDefault="00FF1F0E">
            <w:pPr>
              <w:pStyle w:val="ConsPlusNormal"/>
              <w:jc w:val="both"/>
            </w:pPr>
            <w:r>
              <w:rPr>
                <w:color w:val="392C69"/>
              </w:rPr>
              <w:t>Нумерация пунктов дана в соответствии с официальным текстом документа.</w:t>
            </w:r>
          </w:p>
        </w:tc>
      </w:tr>
    </w:tbl>
    <w:p w:rsidR="00FF1F0E" w:rsidRDefault="00FF1F0E">
      <w:pPr>
        <w:pStyle w:val="ConsPlusNormal"/>
        <w:spacing w:before="280"/>
        <w:ind w:firstLine="540"/>
        <w:jc w:val="both"/>
      </w:pPr>
      <w:r>
        <w:t>5. В зависимости от функционального назначения площади на ней размещаются следующие дополнительные элементы благоустройства:</w:t>
      </w:r>
    </w:p>
    <w:p w:rsidR="00FF1F0E" w:rsidRDefault="00FF1F0E">
      <w:pPr>
        <w:pStyle w:val="ConsPlusNormal"/>
        <w:spacing w:before="220"/>
        <w:ind w:firstLine="540"/>
        <w:jc w:val="both"/>
      </w:pPr>
      <w:r>
        <w:t>а) на главных, приобъектных, мемориальных площадях - произведения монументально-декоративного искусства, водные устройства (фонтаны);</w:t>
      </w:r>
    </w:p>
    <w:p w:rsidR="00FF1F0E" w:rsidRDefault="00FF1F0E">
      <w:pPr>
        <w:pStyle w:val="ConsPlusNormal"/>
        <w:spacing w:before="220"/>
        <w:ind w:firstLine="540"/>
        <w:jc w:val="both"/>
      </w:pPr>
      <w: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FF1F0E" w:rsidRDefault="00FF1F0E">
      <w:pPr>
        <w:pStyle w:val="ConsPlusNormal"/>
        <w:spacing w:before="220"/>
        <w:ind w:firstLine="540"/>
        <w:jc w:val="both"/>
      </w:pPr>
      <w: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F1F0E" w:rsidRDefault="00FF1F0E">
      <w:pPr>
        <w:pStyle w:val="ConsPlusNormal"/>
        <w:spacing w:before="220"/>
        <w:ind w:firstLine="540"/>
        <w:jc w:val="both"/>
      </w:pPr>
      <w: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F1F0E" w:rsidRDefault="00FF1F0E">
      <w:pPr>
        <w:pStyle w:val="ConsPlusNormal"/>
        <w:spacing w:before="220"/>
        <w:ind w:firstLine="540"/>
        <w:jc w:val="both"/>
      </w:pPr>
      <w: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F1F0E" w:rsidRDefault="00FF1F0E">
      <w:pPr>
        <w:pStyle w:val="ConsPlusNormal"/>
        <w:jc w:val="both"/>
      </w:pPr>
    </w:p>
    <w:p w:rsidR="00FF1F0E" w:rsidRDefault="00FF1F0E">
      <w:pPr>
        <w:pStyle w:val="ConsPlusNormal"/>
        <w:ind w:firstLine="540"/>
        <w:jc w:val="both"/>
        <w:outlineLvl w:val="1"/>
      </w:pPr>
      <w:r>
        <w:t>Статья 10. Пешеходные переходы</w:t>
      </w:r>
    </w:p>
    <w:p w:rsidR="00FF1F0E" w:rsidRDefault="00FF1F0E">
      <w:pPr>
        <w:pStyle w:val="ConsPlusNormal"/>
        <w:jc w:val="both"/>
      </w:pPr>
    </w:p>
    <w:p w:rsidR="00FF1F0E" w:rsidRDefault="00FF1F0E">
      <w:pPr>
        <w:pStyle w:val="ConsPlusNormal"/>
        <w:ind w:firstLine="540"/>
        <w:jc w:val="both"/>
      </w:pPr>
      <w: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FF1F0E" w:rsidRDefault="00FF1F0E">
      <w:pPr>
        <w:pStyle w:val="ConsPlusNormal"/>
        <w:jc w:val="both"/>
      </w:pPr>
      <w:r>
        <w:t xml:space="preserve">(в ред. </w:t>
      </w:r>
      <w:hyperlink r:id="rId27"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FF1F0E" w:rsidRDefault="00FF1F0E">
      <w:pPr>
        <w:pStyle w:val="ConsPlusNormal"/>
        <w:spacing w:before="220"/>
        <w:ind w:firstLine="540"/>
        <w:jc w:val="both"/>
      </w:pPr>
      <w: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F1F0E" w:rsidRDefault="00FF1F0E">
      <w:pPr>
        <w:pStyle w:val="ConsPlusNormal"/>
        <w:jc w:val="both"/>
      </w:pPr>
    </w:p>
    <w:p w:rsidR="00FF1F0E" w:rsidRDefault="00FF1F0E">
      <w:pPr>
        <w:pStyle w:val="ConsPlusNormal"/>
        <w:ind w:firstLine="540"/>
        <w:jc w:val="both"/>
        <w:outlineLvl w:val="1"/>
      </w:pPr>
      <w:r>
        <w:t>Статья 11. Технические зоны транспортных, инженерных коммуникаций, инженерные коммуникации, водоохранные зоны</w:t>
      </w:r>
    </w:p>
    <w:p w:rsidR="00FF1F0E" w:rsidRDefault="00FF1F0E">
      <w:pPr>
        <w:pStyle w:val="ConsPlusNormal"/>
        <w:ind w:firstLine="540"/>
        <w:jc w:val="both"/>
      </w:pPr>
      <w:r>
        <w:t xml:space="preserve">(в ред. </w:t>
      </w:r>
      <w:hyperlink r:id="rId28" w:history="1">
        <w:r>
          <w:rPr>
            <w:color w:val="0000FF"/>
          </w:rPr>
          <w:t>Закона</w:t>
        </w:r>
      </w:hyperlink>
      <w:r>
        <w:t xml:space="preserve"> Московской области от 27.01.2016 N 2/2016-ОЗ)</w:t>
      </w:r>
    </w:p>
    <w:p w:rsidR="00FF1F0E" w:rsidRDefault="00FF1F0E">
      <w:pPr>
        <w:pStyle w:val="ConsPlusNormal"/>
        <w:jc w:val="both"/>
      </w:pPr>
    </w:p>
    <w:p w:rsidR="00FF1F0E" w:rsidRDefault="00FF1F0E">
      <w:pPr>
        <w:pStyle w:val="ConsPlusNormal"/>
        <w:ind w:firstLine="540"/>
        <w:jc w:val="both"/>
      </w:pPr>
      <w:r>
        <w:t>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w:t>
      </w:r>
    </w:p>
    <w:p w:rsidR="00FF1F0E" w:rsidRDefault="00FF1F0E">
      <w:pPr>
        <w:pStyle w:val="ConsPlusNormal"/>
        <w:spacing w:before="220"/>
        <w:ind w:firstLine="540"/>
        <w:jc w:val="both"/>
      </w:pPr>
      <w:r>
        <w:t>а) магистральных коллекторов и трубопроводов;</w:t>
      </w:r>
    </w:p>
    <w:p w:rsidR="00FF1F0E" w:rsidRDefault="00FF1F0E">
      <w:pPr>
        <w:pStyle w:val="ConsPlusNormal"/>
        <w:spacing w:before="220"/>
        <w:ind w:firstLine="540"/>
        <w:jc w:val="both"/>
      </w:pPr>
      <w:r>
        <w:t>б) кабелей высокого и низкого напряжения, слабых токов, линий высоковольтных передач, метрополитена, в том числе мелкого заложения.</w:t>
      </w:r>
    </w:p>
    <w:p w:rsidR="00FF1F0E" w:rsidRDefault="00FF1F0E">
      <w:pPr>
        <w:pStyle w:val="ConsPlusNormal"/>
        <w:spacing w:before="220"/>
        <w:ind w:firstLine="540"/>
        <w:jc w:val="both"/>
      </w:pPr>
      <w: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F1F0E" w:rsidRDefault="00FF1F0E">
      <w:pPr>
        <w:pStyle w:val="ConsPlusNormal"/>
        <w:spacing w:before="220"/>
        <w:ind w:firstLine="540"/>
        <w:jc w:val="both"/>
      </w:pPr>
      <w:r>
        <w:t>3. В зоне линий высоковольтных передач напряжением менее 110 кВ возможно размещение площадок для выгула и дрессировки собак.</w:t>
      </w:r>
    </w:p>
    <w:p w:rsidR="00FF1F0E" w:rsidRDefault="00FF1F0E">
      <w:pPr>
        <w:pStyle w:val="ConsPlusNormal"/>
        <w:spacing w:before="220"/>
        <w:ind w:firstLine="540"/>
        <w:jc w:val="both"/>
      </w:pPr>
      <w: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FF1F0E" w:rsidRDefault="00FF1F0E">
      <w:pPr>
        <w:pStyle w:val="ConsPlusNormal"/>
        <w:spacing w:before="220"/>
        <w:ind w:firstLine="540"/>
        <w:jc w:val="both"/>
      </w:pPr>
      <w:r>
        <w:t>5. 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5,0 м от красных линий улиц и дорог.</w:t>
      </w:r>
    </w:p>
    <w:p w:rsidR="00FF1F0E" w:rsidRDefault="00FF1F0E">
      <w:pPr>
        <w:pStyle w:val="ConsPlusNormal"/>
        <w:spacing w:before="220"/>
        <w:ind w:firstLine="540"/>
        <w:jc w:val="both"/>
      </w:pPr>
      <w:r>
        <w:t>6. Благоустройство полосы отвода железной дороги проектируется с учетом действующих строительных норм и правил.</w:t>
      </w:r>
    </w:p>
    <w:p w:rsidR="00FF1F0E" w:rsidRDefault="00FF1F0E">
      <w:pPr>
        <w:pStyle w:val="ConsPlusNormal"/>
        <w:spacing w:before="220"/>
        <w:ind w:firstLine="540"/>
        <w:jc w:val="both"/>
      </w:pPr>
      <w:r>
        <w:t>7. Береговая линия (граница водного объекта) определяется для:</w:t>
      </w:r>
    </w:p>
    <w:p w:rsidR="00FF1F0E" w:rsidRDefault="00FF1F0E">
      <w:pPr>
        <w:pStyle w:val="ConsPlusNormal"/>
        <w:spacing w:before="220"/>
        <w:ind w:firstLine="540"/>
        <w:jc w:val="both"/>
      </w:pPr>
      <w:r>
        <w:t>а) реки, ручья, канала, озера, обводненного карьера - по среднемноголетнему уровню вод в период, когда они не покрыты льдом;</w:t>
      </w:r>
    </w:p>
    <w:p w:rsidR="00FF1F0E" w:rsidRDefault="00FF1F0E">
      <w:pPr>
        <w:pStyle w:val="ConsPlusNormal"/>
        <w:spacing w:before="220"/>
        <w:ind w:firstLine="540"/>
        <w:jc w:val="both"/>
      </w:pPr>
      <w:r>
        <w:t>б) пруда, водохранилища - по нормальному подпорному уровню воды;</w:t>
      </w:r>
    </w:p>
    <w:p w:rsidR="00FF1F0E" w:rsidRDefault="00FF1F0E">
      <w:pPr>
        <w:pStyle w:val="ConsPlusNormal"/>
        <w:spacing w:before="220"/>
        <w:ind w:firstLine="540"/>
        <w:jc w:val="both"/>
      </w:pPr>
      <w:r>
        <w:t>в) болота - по границе залежи торфа на нулевой глубине.</w:t>
      </w:r>
    </w:p>
    <w:p w:rsidR="00FF1F0E" w:rsidRDefault="00FF1F0E">
      <w:pPr>
        <w:pStyle w:val="ConsPlusNormal"/>
        <w:spacing w:before="220"/>
        <w:ind w:firstLine="540"/>
        <w:jc w:val="both"/>
      </w:pPr>
      <w:r>
        <w:t>8.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FF1F0E" w:rsidRDefault="00FF1F0E">
      <w:pPr>
        <w:pStyle w:val="ConsPlusNormal"/>
        <w:jc w:val="both"/>
      </w:pPr>
    </w:p>
    <w:p w:rsidR="00FF1F0E" w:rsidRDefault="00FF1F0E">
      <w:pPr>
        <w:pStyle w:val="ConsPlusNormal"/>
        <w:ind w:firstLine="540"/>
        <w:jc w:val="both"/>
        <w:outlineLvl w:val="1"/>
      </w:pPr>
      <w:r>
        <w:t>Статья 12. Детские площадки</w:t>
      </w:r>
    </w:p>
    <w:p w:rsidR="00FF1F0E" w:rsidRDefault="00FF1F0E">
      <w:pPr>
        <w:pStyle w:val="ConsPlusNormal"/>
        <w:jc w:val="both"/>
      </w:pPr>
    </w:p>
    <w:p w:rsidR="00FF1F0E" w:rsidRDefault="00FF1F0E">
      <w:pPr>
        <w:pStyle w:val="ConsPlusNormal"/>
        <w:ind w:firstLine="540"/>
        <w:jc w:val="both"/>
      </w:pPr>
      <w: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 Законом.</w:t>
      </w:r>
    </w:p>
    <w:p w:rsidR="00FF1F0E" w:rsidRDefault="00FF1F0E">
      <w:pPr>
        <w:pStyle w:val="ConsPlusNormal"/>
        <w:jc w:val="both"/>
      </w:pPr>
      <w:r>
        <w:t xml:space="preserve">(в ред. </w:t>
      </w:r>
      <w:hyperlink r:id="rId29"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FF1F0E" w:rsidRDefault="00FF1F0E">
      <w:pPr>
        <w:pStyle w:val="ConsPlusNormal"/>
        <w:spacing w:before="220"/>
        <w:ind w:firstLine="540"/>
        <w:jc w:val="both"/>
      </w:pPr>
      <w: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FF1F0E" w:rsidRDefault="00FF1F0E">
      <w:pPr>
        <w:pStyle w:val="ConsPlusNormal"/>
        <w:spacing w:before="220"/>
        <w:ind w:firstLine="540"/>
        <w:jc w:val="both"/>
      </w:pPr>
      <w: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FF1F0E" w:rsidRDefault="00FF1F0E">
      <w:pPr>
        <w:pStyle w:val="ConsPlusNormal"/>
        <w:spacing w:before="220"/>
        <w:ind w:firstLine="540"/>
        <w:jc w:val="both"/>
      </w:pPr>
      <w: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FF1F0E" w:rsidRDefault="00FF1F0E">
      <w:pPr>
        <w:pStyle w:val="ConsPlusNormal"/>
        <w:spacing w:before="220"/>
        <w:ind w:firstLine="540"/>
        <w:jc w:val="both"/>
      </w:pPr>
      <w: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FF1F0E" w:rsidRDefault="00FF1F0E">
      <w:pPr>
        <w:pStyle w:val="ConsPlusNormal"/>
        <w:spacing w:before="220"/>
        <w:ind w:firstLine="540"/>
        <w:jc w:val="both"/>
      </w:pPr>
      <w: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FF1F0E" w:rsidRDefault="00FF1F0E">
      <w:pPr>
        <w:pStyle w:val="ConsPlusNormal"/>
        <w:spacing w:before="220"/>
        <w:ind w:firstLine="540"/>
        <w:jc w:val="both"/>
      </w:pPr>
      <w: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FF1F0E" w:rsidRDefault="00FF1F0E">
      <w:pPr>
        <w:pStyle w:val="ConsPlusNormal"/>
        <w:spacing w:before="220"/>
        <w:ind w:firstLine="540"/>
        <w:jc w:val="both"/>
      </w:pPr>
      <w: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F1F0E" w:rsidRDefault="00FF1F0E">
      <w:pPr>
        <w:pStyle w:val="ConsPlusNormal"/>
        <w:spacing w:before="220"/>
        <w:ind w:firstLine="540"/>
        <w:jc w:val="both"/>
      </w:pPr>
      <w:r>
        <w:t>10.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F1F0E" w:rsidRDefault="00FF1F0E">
      <w:pPr>
        <w:pStyle w:val="ConsPlusNormal"/>
        <w:spacing w:before="220"/>
        <w:ind w:firstLine="540"/>
        <w:jc w:val="both"/>
      </w:pPr>
      <w: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F1F0E" w:rsidRDefault="00FF1F0E">
      <w:pPr>
        <w:pStyle w:val="ConsPlusNormal"/>
        <w:spacing w:before="220"/>
        <w:ind w:firstLine="540"/>
        <w:jc w:val="both"/>
      </w:pPr>
      <w:r>
        <w:t>12. Для сопряжения поверхностей площадки и газона применяются садовые бортовые камни со скошенными или закругленными краями.</w:t>
      </w:r>
    </w:p>
    <w:p w:rsidR="00FF1F0E" w:rsidRDefault="00FF1F0E">
      <w:pPr>
        <w:pStyle w:val="ConsPlusNormal"/>
        <w:spacing w:before="220"/>
        <w:ind w:firstLine="540"/>
        <w:jc w:val="both"/>
      </w:pPr>
      <w: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F1F0E" w:rsidRDefault="00FF1F0E">
      <w:pPr>
        <w:pStyle w:val="ConsPlusNormal"/>
        <w:spacing w:before="220"/>
        <w:ind w:firstLine="540"/>
        <w:jc w:val="both"/>
      </w:pPr>
      <w: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F1F0E" w:rsidRDefault="00FF1F0E">
      <w:pPr>
        <w:pStyle w:val="ConsPlusNormal"/>
        <w:spacing w:before="220"/>
        <w:ind w:firstLine="540"/>
        <w:jc w:val="both"/>
      </w:pPr>
      <w: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F1F0E" w:rsidRDefault="00FF1F0E">
      <w:pPr>
        <w:pStyle w:val="ConsPlusNormal"/>
        <w:spacing w:before="220"/>
        <w:ind w:firstLine="540"/>
        <w:jc w:val="both"/>
      </w:pPr>
      <w: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FF1F0E" w:rsidRDefault="00FF1F0E">
      <w:pPr>
        <w:pStyle w:val="ConsPlusNormal"/>
        <w:spacing w:before="220"/>
        <w:ind w:firstLine="540"/>
        <w:jc w:val="both"/>
      </w:pPr>
      <w: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F1F0E" w:rsidRDefault="00FF1F0E">
      <w:pPr>
        <w:pStyle w:val="ConsPlusNormal"/>
        <w:spacing w:before="220"/>
        <w:ind w:firstLine="540"/>
        <w:jc w:val="both"/>
      </w:pPr>
      <w: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F1F0E" w:rsidRDefault="00FF1F0E">
      <w:pPr>
        <w:pStyle w:val="ConsPlusNormal"/>
        <w:spacing w:before="220"/>
        <w:ind w:firstLine="540"/>
        <w:jc w:val="both"/>
      </w:pPr>
      <w: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FF1F0E" w:rsidRDefault="00FF1F0E">
      <w:pPr>
        <w:pStyle w:val="ConsPlusNormal"/>
        <w:spacing w:before="220"/>
        <w:ind w:firstLine="540"/>
        <w:jc w:val="both"/>
      </w:pPr>
      <w: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FF1F0E" w:rsidRDefault="00FF1F0E">
      <w:pPr>
        <w:pStyle w:val="ConsPlusNormal"/>
        <w:spacing w:before="220"/>
        <w:ind w:firstLine="540"/>
        <w:jc w:val="both"/>
      </w:pPr>
      <w: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FF1F0E" w:rsidRDefault="00FF1F0E">
      <w:pPr>
        <w:pStyle w:val="ConsPlusNormal"/>
        <w:spacing w:before="220"/>
        <w:ind w:firstLine="540"/>
        <w:jc w:val="both"/>
      </w:pPr>
      <w: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FF1F0E" w:rsidRDefault="00FF1F0E">
      <w:pPr>
        <w:pStyle w:val="ConsPlusNormal"/>
        <w:spacing w:before="220"/>
        <w:ind w:firstLine="540"/>
        <w:jc w:val="both"/>
      </w:pPr>
      <w: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FF1F0E" w:rsidRDefault="00FF1F0E">
      <w:pPr>
        <w:pStyle w:val="ConsPlusNormal"/>
        <w:spacing w:before="220"/>
        <w:ind w:firstLine="540"/>
        <w:jc w:val="both"/>
      </w:pPr>
      <w: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FF1F0E" w:rsidRDefault="00FF1F0E">
      <w:pPr>
        <w:pStyle w:val="ConsPlusNormal"/>
        <w:spacing w:before="220"/>
        <w:ind w:firstLine="540"/>
        <w:jc w:val="both"/>
      </w:pPr>
      <w: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F1F0E" w:rsidRDefault="00FF1F0E">
      <w:pPr>
        <w:pStyle w:val="ConsPlusNormal"/>
        <w:spacing w:before="220"/>
        <w:ind w:firstLine="540"/>
        <w:jc w:val="both"/>
      </w:pPr>
      <w: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F1F0E" w:rsidRDefault="00FF1F0E">
      <w:pPr>
        <w:pStyle w:val="ConsPlusNormal"/>
        <w:spacing w:before="220"/>
        <w:ind w:firstLine="540"/>
        <w:jc w:val="both"/>
      </w:pPr>
      <w: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F1F0E" w:rsidRDefault="00FF1F0E">
      <w:pPr>
        <w:pStyle w:val="ConsPlusNormal"/>
        <w:spacing w:before="220"/>
        <w:ind w:firstLine="540"/>
        <w:jc w:val="both"/>
      </w:pPr>
      <w:r>
        <w:t>Выступающие концы болтовых соединений должны быть защищены способом, исключающим травмирование. Сварные швы должны быть гладкими.</w:t>
      </w:r>
    </w:p>
    <w:p w:rsidR="00FF1F0E" w:rsidRDefault="00FF1F0E">
      <w:pPr>
        <w:pStyle w:val="ConsPlusNormal"/>
        <w:spacing w:before="220"/>
        <w:ind w:firstLine="540"/>
        <w:jc w:val="both"/>
      </w:pPr>
      <w: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F1F0E" w:rsidRDefault="00FF1F0E">
      <w:pPr>
        <w:pStyle w:val="ConsPlusNormal"/>
        <w:spacing w:before="220"/>
        <w:ind w:firstLine="540"/>
        <w:jc w:val="both"/>
      </w:pPr>
      <w: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F1F0E" w:rsidRDefault="00FF1F0E">
      <w:pPr>
        <w:pStyle w:val="ConsPlusNormal"/>
        <w:spacing w:before="220"/>
        <w:ind w:firstLine="540"/>
        <w:jc w:val="both"/>
      </w:pPr>
      <w: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F1F0E" w:rsidRDefault="00FF1F0E">
      <w:pPr>
        <w:pStyle w:val="ConsPlusNormal"/>
        <w:spacing w:before="220"/>
        <w:ind w:firstLine="540"/>
        <w:jc w:val="both"/>
      </w:pPr>
      <w:r>
        <w:t>30. Крепление элементов оборудования должно исключать возможность их демонтажа без применения инструментов.</w:t>
      </w:r>
    </w:p>
    <w:p w:rsidR="00FF1F0E" w:rsidRDefault="00FF1F0E">
      <w:pPr>
        <w:pStyle w:val="ConsPlusNormal"/>
        <w:spacing w:before="220"/>
        <w:ind w:firstLine="540"/>
        <w:jc w:val="both"/>
      </w:pPr>
      <w: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F1F0E" w:rsidRDefault="00FF1F0E">
      <w:pPr>
        <w:pStyle w:val="ConsPlusNormal"/>
        <w:spacing w:before="220"/>
        <w:ind w:firstLine="540"/>
        <w:jc w:val="both"/>
      </w:pPr>
      <w: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F1F0E" w:rsidRDefault="00FF1F0E">
      <w:pPr>
        <w:pStyle w:val="ConsPlusNormal"/>
        <w:spacing w:before="220"/>
        <w:ind w:firstLine="540"/>
        <w:jc w:val="both"/>
      </w:pPr>
      <w:r>
        <w:t>а) элементы фундамента должны располагаться на глубине не менее 400 мм от поверхности покрытия игровой площадки;</w:t>
      </w:r>
    </w:p>
    <w:p w:rsidR="00FF1F0E" w:rsidRDefault="00FF1F0E">
      <w:pPr>
        <w:pStyle w:val="ConsPlusNormal"/>
        <w:spacing w:before="220"/>
        <w:ind w:firstLine="540"/>
        <w:jc w:val="both"/>
      </w:pPr>
      <w:r>
        <w:t>б) глубина от поверхности покрытия игровой площадки до верха фундамента конической формы должна быть не менее 200 мм;</w:t>
      </w:r>
    </w:p>
    <w:p w:rsidR="00FF1F0E" w:rsidRDefault="00FF1F0E">
      <w:pPr>
        <w:pStyle w:val="ConsPlusNormal"/>
        <w:spacing w:before="220"/>
        <w:ind w:firstLine="540"/>
        <w:jc w:val="both"/>
      </w:pPr>
      <w:r>
        <w:t>в) острые кромки фундамента должны быть закруглены. Радиус закругления - не менее 20 мм;</w:t>
      </w:r>
    </w:p>
    <w:p w:rsidR="00FF1F0E" w:rsidRDefault="00FF1F0E">
      <w:pPr>
        <w:pStyle w:val="ConsPlusNormal"/>
        <w:spacing w:before="220"/>
        <w:ind w:firstLine="540"/>
        <w:jc w:val="both"/>
      </w:pPr>
      <w: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F1F0E" w:rsidRDefault="00FF1F0E">
      <w:pPr>
        <w:pStyle w:val="ConsPlusNormal"/>
        <w:spacing w:before="220"/>
        <w:ind w:firstLine="540"/>
        <w:jc w:val="both"/>
      </w:pPr>
      <w: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FF1F0E" w:rsidRDefault="00FF1F0E">
      <w:pPr>
        <w:pStyle w:val="ConsPlusNormal"/>
        <w:spacing w:before="220"/>
        <w:ind w:firstLine="540"/>
        <w:jc w:val="both"/>
      </w:pPr>
      <w:r>
        <w:t>При чрезвычайной ситуации доступы должны обеспечить возможность детям покинуть оборудование.</w:t>
      </w:r>
    </w:p>
    <w:p w:rsidR="00FF1F0E" w:rsidRDefault="00FF1F0E">
      <w:pPr>
        <w:pStyle w:val="ConsPlusNormal"/>
        <w:spacing w:before="220"/>
        <w:ind w:firstLine="540"/>
        <w:jc w:val="both"/>
      </w:pPr>
      <w: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FF1F0E" w:rsidRDefault="00FF1F0E">
      <w:pPr>
        <w:pStyle w:val="ConsPlusNormal"/>
        <w:spacing w:before="220"/>
        <w:ind w:firstLine="540"/>
        <w:jc w:val="both"/>
      </w:pPr>
      <w: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FF1F0E" w:rsidRDefault="00FF1F0E">
      <w:pPr>
        <w:pStyle w:val="ConsPlusNormal"/>
        <w:spacing w:before="220"/>
        <w:ind w:firstLine="540"/>
        <w:jc w:val="both"/>
      </w:pPr>
      <w: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FF1F0E" w:rsidRDefault="00FF1F0E">
      <w:pPr>
        <w:pStyle w:val="ConsPlusNormal"/>
        <w:spacing w:before="220"/>
        <w:ind w:firstLine="540"/>
        <w:jc w:val="both"/>
      </w:pPr>
      <w:r>
        <w:t>37. Песок в песочнице не должен содержать посторонних предметов, мусора, экскрементов животных, большого количества насекомых.</w:t>
      </w:r>
    </w:p>
    <w:p w:rsidR="00FF1F0E" w:rsidRDefault="00FF1F0E">
      <w:pPr>
        <w:pStyle w:val="ConsPlusNormal"/>
        <w:jc w:val="both"/>
      </w:pPr>
    </w:p>
    <w:p w:rsidR="00FF1F0E" w:rsidRDefault="00FF1F0E">
      <w:pPr>
        <w:pStyle w:val="ConsPlusNormal"/>
        <w:ind w:firstLine="540"/>
        <w:jc w:val="both"/>
        <w:outlineLvl w:val="1"/>
      </w:pPr>
      <w:r>
        <w:t>Статья 13. Площадки отдыха</w:t>
      </w:r>
    </w:p>
    <w:p w:rsidR="00FF1F0E" w:rsidRDefault="00FF1F0E">
      <w:pPr>
        <w:pStyle w:val="ConsPlusNormal"/>
        <w:jc w:val="both"/>
      </w:pPr>
    </w:p>
    <w:p w:rsidR="00FF1F0E" w:rsidRDefault="00FF1F0E">
      <w:pPr>
        <w:pStyle w:val="ConsPlusNormal"/>
        <w:ind w:firstLine="540"/>
        <w:jc w:val="both"/>
      </w:pPr>
      <w: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F1F0E" w:rsidRDefault="00FF1F0E">
      <w:pPr>
        <w:pStyle w:val="ConsPlusNormal"/>
        <w:spacing w:before="220"/>
        <w:ind w:firstLine="540"/>
        <w:jc w:val="both"/>
      </w:pPr>
      <w: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FF1F0E" w:rsidRDefault="00FF1F0E">
      <w:pPr>
        <w:pStyle w:val="ConsPlusNormal"/>
        <w:spacing w:before="220"/>
        <w:ind w:firstLine="540"/>
        <w:jc w:val="both"/>
      </w:pPr>
      <w: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30"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F1F0E" w:rsidRDefault="00FF1F0E">
      <w:pPr>
        <w:pStyle w:val="ConsPlusNormal"/>
        <w:spacing w:before="220"/>
        <w:ind w:firstLine="540"/>
        <w:jc w:val="both"/>
      </w:pPr>
      <w: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F1F0E" w:rsidRDefault="00FF1F0E">
      <w:pPr>
        <w:pStyle w:val="ConsPlusNormal"/>
        <w:spacing w:before="220"/>
        <w:ind w:firstLine="540"/>
        <w:jc w:val="both"/>
      </w:pPr>
      <w: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F1F0E" w:rsidRDefault="00FF1F0E">
      <w:pPr>
        <w:pStyle w:val="ConsPlusNormal"/>
        <w:spacing w:before="220"/>
        <w:ind w:firstLine="540"/>
        <w:jc w:val="both"/>
      </w:pPr>
      <w: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F1F0E" w:rsidRDefault="00FF1F0E">
      <w:pPr>
        <w:pStyle w:val="ConsPlusNormal"/>
        <w:spacing w:before="220"/>
        <w:ind w:firstLine="540"/>
        <w:jc w:val="both"/>
      </w:pPr>
      <w:r>
        <w:t>5. Функционирование осветительного оборудования обеспечивается в режиме освещения территории, на которой расположена площадка.</w:t>
      </w:r>
    </w:p>
    <w:p w:rsidR="00FF1F0E" w:rsidRDefault="00FF1F0E">
      <w:pPr>
        <w:pStyle w:val="ConsPlusNormal"/>
        <w:spacing w:before="220"/>
        <w:ind w:firstLine="540"/>
        <w:jc w:val="both"/>
      </w:pPr>
      <w:r>
        <w:t>6. Минимальный размер площадки с установкой одного стола со скамьями для настольных игр устанавливается в пределах 12-15 кв. м.</w:t>
      </w:r>
    </w:p>
    <w:p w:rsidR="00FF1F0E" w:rsidRDefault="00FF1F0E">
      <w:pPr>
        <w:pStyle w:val="ConsPlusNormal"/>
        <w:jc w:val="both"/>
      </w:pPr>
    </w:p>
    <w:p w:rsidR="00FF1F0E" w:rsidRDefault="00FF1F0E">
      <w:pPr>
        <w:pStyle w:val="ConsPlusNormal"/>
        <w:ind w:firstLine="540"/>
        <w:jc w:val="both"/>
        <w:outlineLvl w:val="1"/>
      </w:pPr>
      <w:r>
        <w:t>Статья 14. Спортивные площадки</w:t>
      </w:r>
    </w:p>
    <w:p w:rsidR="00FF1F0E" w:rsidRDefault="00FF1F0E">
      <w:pPr>
        <w:pStyle w:val="ConsPlusNormal"/>
        <w:jc w:val="both"/>
      </w:pPr>
    </w:p>
    <w:p w:rsidR="00FF1F0E" w:rsidRDefault="00FF1F0E">
      <w:pPr>
        <w:pStyle w:val="ConsPlusNormal"/>
        <w:ind w:firstLine="540"/>
        <w:jc w:val="both"/>
      </w:pPr>
      <w: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F1F0E" w:rsidRDefault="00FF1F0E">
      <w:pPr>
        <w:pStyle w:val="ConsPlusNormal"/>
        <w:spacing w:before="220"/>
        <w:ind w:firstLine="540"/>
        <w:jc w:val="both"/>
      </w:pPr>
      <w: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31"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FF1F0E" w:rsidRDefault="00FF1F0E">
      <w:pPr>
        <w:pStyle w:val="ConsPlusNormal"/>
        <w:spacing w:before="220"/>
        <w:ind w:firstLine="540"/>
        <w:jc w:val="both"/>
      </w:pPr>
      <w: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F1F0E" w:rsidRDefault="00FF1F0E">
      <w:pPr>
        <w:pStyle w:val="ConsPlusNormal"/>
        <w:spacing w:before="220"/>
        <w:ind w:firstLine="540"/>
        <w:jc w:val="both"/>
      </w:pPr>
      <w: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F1F0E" w:rsidRDefault="00FF1F0E">
      <w:pPr>
        <w:pStyle w:val="ConsPlusNormal"/>
        <w:spacing w:before="220"/>
        <w:ind w:firstLine="540"/>
        <w:jc w:val="both"/>
      </w:pPr>
      <w: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FF1F0E" w:rsidRDefault="00FF1F0E">
      <w:pPr>
        <w:pStyle w:val="ConsPlusNormal"/>
        <w:jc w:val="both"/>
      </w:pPr>
    </w:p>
    <w:p w:rsidR="00FF1F0E" w:rsidRDefault="00FF1F0E">
      <w:pPr>
        <w:pStyle w:val="ConsPlusNormal"/>
        <w:ind w:firstLine="540"/>
        <w:jc w:val="both"/>
        <w:outlineLvl w:val="1"/>
      </w:pPr>
      <w:r>
        <w:t>Статья 15. Контейнерные площадки</w:t>
      </w:r>
    </w:p>
    <w:p w:rsidR="00FF1F0E" w:rsidRDefault="00FF1F0E">
      <w:pPr>
        <w:pStyle w:val="ConsPlusNormal"/>
        <w:jc w:val="both"/>
      </w:pPr>
    </w:p>
    <w:p w:rsidR="00FF1F0E" w:rsidRDefault="00FF1F0E">
      <w:pPr>
        <w:pStyle w:val="ConsPlusNormal"/>
        <w:ind w:firstLine="540"/>
        <w:jc w:val="both"/>
      </w:pPr>
      <w:r>
        <w:t>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F1F0E" w:rsidRDefault="00FF1F0E">
      <w:pPr>
        <w:pStyle w:val="ConsPlusNormal"/>
        <w:spacing w:before="220"/>
        <w:ind w:firstLine="540"/>
        <w:jc w:val="both"/>
      </w:pPr>
      <w: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32"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FF1F0E" w:rsidRDefault="00FF1F0E">
      <w:pPr>
        <w:pStyle w:val="ConsPlusNormal"/>
        <w:spacing w:before="220"/>
        <w:ind w:firstLine="540"/>
        <w:jc w:val="both"/>
      </w:pPr>
      <w: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люминесцентных ламп, бытовых химических источников тока (батареек); осветительное оборудование.</w:t>
      </w:r>
    </w:p>
    <w:p w:rsidR="00FF1F0E" w:rsidRDefault="00FF1F0E">
      <w:pPr>
        <w:pStyle w:val="ConsPlusNormal"/>
        <w:spacing w:before="220"/>
        <w:ind w:firstLine="540"/>
        <w:jc w:val="both"/>
      </w:pPr>
      <w: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F1F0E" w:rsidRDefault="00FF1F0E">
      <w:pPr>
        <w:pStyle w:val="ConsPlusNormal"/>
        <w:spacing w:before="220"/>
        <w:ind w:firstLine="540"/>
        <w:jc w:val="both"/>
      </w:pPr>
      <w:r>
        <w:t>5. Функционирование осветительного оборудования устанавливают в режиме освещения прилегающей территории с высотой опор не менее 3 м.</w:t>
      </w:r>
    </w:p>
    <w:p w:rsidR="00FF1F0E" w:rsidRDefault="00FF1F0E">
      <w:pPr>
        <w:pStyle w:val="ConsPlusNormal"/>
        <w:spacing w:before="220"/>
        <w:ind w:firstLine="540"/>
        <w:jc w:val="both"/>
      </w:pPr>
      <w: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F1F0E" w:rsidRDefault="00FF1F0E">
      <w:pPr>
        <w:pStyle w:val="ConsPlusNormal"/>
        <w:spacing w:before="220"/>
        <w:ind w:firstLine="540"/>
        <w:jc w:val="both"/>
      </w:pPr>
      <w: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FF1F0E" w:rsidRDefault="00FF1F0E">
      <w:pPr>
        <w:pStyle w:val="ConsPlusNormal"/>
        <w:spacing w:before="220"/>
        <w:ind w:firstLine="540"/>
        <w:jc w:val="both"/>
      </w:pPr>
      <w: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FF1F0E" w:rsidRDefault="00FF1F0E">
      <w:pPr>
        <w:pStyle w:val="ConsPlusNormal"/>
        <w:jc w:val="both"/>
      </w:pPr>
    </w:p>
    <w:p w:rsidR="00FF1F0E" w:rsidRDefault="00FF1F0E">
      <w:pPr>
        <w:pStyle w:val="ConsPlusNormal"/>
        <w:ind w:firstLine="540"/>
        <w:jc w:val="both"/>
        <w:outlineLvl w:val="1"/>
      </w:pPr>
      <w:r>
        <w:t>Статья 16. Площадки для выгула животных</w:t>
      </w:r>
    </w:p>
    <w:p w:rsidR="00FF1F0E" w:rsidRDefault="00FF1F0E">
      <w:pPr>
        <w:pStyle w:val="ConsPlusNormal"/>
        <w:jc w:val="both"/>
      </w:pPr>
    </w:p>
    <w:p w:rsidR="00FF1F0E" w:rsidRDefault="00FF1F0E">
      <w:pPr>
        <w:pStyle w:val="ConsPlusNormal"/>
        <w:ind w:firstLine="540"/>
        <w:jc w:val="both"/>
      </w:pPr>
      <w: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FF1F0E" w:rsidRDefault="00FF1F0E">
      <w:pPr>
        <w:pStyle w:val="ConsPlusNormal"/>
        <w:spacing w:before="220"/>
        <w:ind w:firstLine="540"/>
        <w:jc w:val="both"/>
      </w:pPr>
      <w:r>
        <w:t>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FF1F0E" w:rsidRDefault="00FF1F0E">
      <w:pPr>
        <w:pStyle w:val="ConsPlusNormal"/>
        <w:spacing w:before="220"/>
        <w:ind w:firstLine="540"/>
        <w:jc w:val="both"/>
      </w:pPr>
      <w: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FF1F0E" w:rsidRDefault="00FF1F0E">
      <w:pPr>
        <w:pStyle w:val="ConsPlusNormal"/>
        <w:spacing w:before="220"/>
        <w:ind w:firstLine="540"/>
        <w:jc w:val="both"/>
      </w:pPr>
      <w: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F1F0E" w:rsidRDefault="00FF1F0E">
      <w:pPr>
        <w:pStyle w:val="ConsPlusNormal"/>
        <w:spacing w:before="220"/>
        <w:ind w:firstLine="540"/>
        <w:jc w:val="both"/>
      </w:pPr>
      <w: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F1F0E" w:rsidRDefault="00FF1F0E">
      <w:pPr>
        <w:pStyle w:val="ConsPlusNormal"/>
        <w:spacing w:before="220"/>
        <w:ind w:firstLine="540"/>
        <w:jc w:val="both"/>
      </w:pPr>
      <w:r>
        <w:t>6. На территории площадки размещается информационный стенд с правилами пользования площадкой.</w:t>
      </w:r>
    </w:p>
    <w:p w:rsidR="00FF1F0E" w:rsidRDefault="00FF1F0E">
      <w:pPr>
        <w:pStyle w:val="ConsPlusNormal"/>
        <w:spacing w:before="220"/>
        <w:ind w:firstLine="540"/>
        <w:jc w:val="both"/>
      </w:pPr>
      <w:r>
        <w:t>7. Озеленение проектируется из периметральных плотных посадок высокого кустарника в виде живой изгороди или вертикального озеленения.</w:t>
      </w:r>
    </w:p>
    <w:p w:rsidR="00FF1F0E" w:rsidRDefault="00FF1F0E">
      <w:pPr>
        <w:pStyle w:val="ConsPlusNormal"/>
        <w:jc w:val="both"/>
      </w:pPr>
    </w:p>
    <w:p w:rsidR="00FF1F0E" w:rsidRDefault="00FF1F0E">
      <w:pPr>
        <w:pStyle w:val="ConsPlusNormal"/>
        <w:ind w:firstLine="540"/>
        <w:jc w:val="both"/>
        <w:outlineLvl w:val="1"/>
      </w:pPr>
      <w:r>
        <w:t>Статья 17. Площадки для дрессировки собак</w:t>
      </w:r>
    </w:p>
    <w:p w:rsidR="00FF1F0E" w:rsidRDefault="00FF1F0E">
      <w:pPr>
        <w:pStyle w:val="ConsPlusNormal"/>
        <w:jc w:val="both"/>
      </w:pPr>
    </w:p>
    <w:p w:rsidR="00FF1F0E" w:rsidRDefault="00FF1F0E">
      <w:pPr>
        <w:pStyle w:val="ConsPlusNormal"/>
        <w:ind w:firstLine="540"/>
        <w:jc w:val="both"/>
      </w:pPr>
      <w:r>
        <w:t>1. Площадки для дрессировки собак размещаются на удалении от застройки жилого и общественного назначения не менее чем на 50 м.</w:t>
      </w:r>
    </w:p>
    <w:p w:rsidR="00FF1F0E" w:rsidRDefault="00FF1F0E">
      <w:pPr>
        <w:pStyle w:val="ConsPlusNormal"/>
        <w:spacing w:before="220"/>
        <w:ind w:firstLine="540"/>
        <w:jc w:val="both"/>
      </w:pPr>
      <w: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F1F0E" w:rsidRDefault="00FF1F0E">
      <w:pPr>
        <w:pStyle w:val="ConsPlusNormal"/>
        <w:spacing w:before="220"/>
        <w:ind w:firstLine="540"/>
        <w:jc w:val="both"/>
      </w:pPr>
      <w: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FF1F0E" w:rsidRDefault="00FF1F0E">
      <w:pPr>
        <w:pStyle w:val="ConsPlusNormal"/>
        <w:spacing w:before="220"/>
        <w:ind w:firstLine="540"/>
        <w:jc w:val="both"/>
      </w:pPr>
      <w: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FF1F0E" w:rsidRDefault="00FF1F0E">
      <w:pPr>
        <w:pStyle w:val="ConsPlusNormal"/>
        <w:spacing w:before="220"/>
        <w:ind w:firstLine="540"/>
        <w:jc w:val="both"/>
      </w:pPr>
      <w: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F1F0E" w:rsidRDefault="00FF1F0E">
      <w:pPr>
        <w:pStyle w:val="ConsPlusNormal"/>
        <w:jc w:val="both"/>
      </w:pPr>
    </w:p>
    <w:p w:rsidR="00FF1F0E" w:rsidRDefault="00FF1F0E">
      <w:pPr>
        <w:pStyle w:val="ConsPlusNormal"/>
        <w:ind w:firstLine="540"/>
        <w:jc w:val="both"/>
        <w:outlineLvl w:val="1"/>
      </w:pPr>
      <w:r>
        <w:t>Статья 18. Площадки автостоянок, размещение и хранение транспортных средств на территории муниципальных образований</w:t>
      </w:r>
    </w:p>
    <w:p w:rsidR="00FF1F0E" w:rsidRDefault="00FF1F0E">
      <w:pPr>
        <w:pStyle w:val="ConsPlusNormal"/>
        <w:jc w:val="both"/>
      </w:pPr>
    </w:p>
    <w:p w:rsidR="00FF1F0E" w:rsidRDefault="00FF1F0E">
      <w:pPr>
        <w:pStyle w:val="ConsPlusNormal"/>
        <w:ind w:firstLine="540"/>
        <w:jc w:val="both"/>
      </w:pPr>
      <w: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FF1F0E" w:rsidRDefault="00FF1F0E">
      <w:pPr>
        <w:pStyle w:val="ConsPlusNormal"/>
        <w:spacing w:before="220"/>
        <w:ind w:firstLine="540"/>
        <w:jc w:val="both"/>
      </w:pPr>
      <w: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FF1F0E" w:rsidRDefault="00FF1F0E">
      <w:pPr>
        <w:pStyle w:val="ConsPlusNormal"/>
        <w:spacing w:before="220"/>
        <w:ind w:firstLine="540"/>
        <w:jc w:val="both"/>
      </w:pPr>
      <w: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F1F0E" w:rsidRDefault="00FF1F0E">
      <w:pPr>
        <w:pStyle w:val="ConsPlusNormal"/>
        <w:spacing w:before="220"/>
        <w:ind w:firstLine="540"/>
        <w:jc w:val="both"/>
      </w:pPr>
      <w:r>
        <w:t>Сопряжение покрытия площадки с проездом выполняется в одном уровне без укладки бортового камня.</w:t>
      </w:r>
    </w:p>
    <w:p w:rsidR="00FF1F0E" w:rsidRDefault="00FF1F0E">
      <w:pPr>
        <w:pStyle w:val="ConsPlusNormal"/>
        <w:spacing w:before="220"/>
        <w:ind w:firstLine="540"/>
        <w:jc w:val="both"/>
      </w:pPr>
      <w:r>
        <w:t>Разделительные элементы на площадках могут быть выполнены в виде разметки (белых полос), озелененных полос (газонов), мобильного озеленения.</w:t>
      </w:r>
    </w:p>
    <w:p w:rsidR="00FF1F0E" w:rsidRDefault="00FF1F0E">
      <w:pPr>
        <w:pStyle w:val="ConsPlusNormal"/>
        <w:spacing w:before="220"/>
        <w:ind w:firstLine="540"/>
        <w:jc w:val="both"/>
      </w:pPr>
      <w: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FF1F0E" w:rsidRDefault="00FF1F0E">
      <w:pPr>
        <w:pStyle w:val="ConsPlusNormal"/>
        <w:jc w:val="both"/>
      </w:pPr>
      <w:r>
        <w:t xml:space="preserve">(в ред. </w:t>
      </w:r>
      <w:hyperlink r:id="rId33" w:history="1">
        <w:r>
          <w:rPr>
            <w:color w:val="0000FF"/>
          </w:rPr>
          <w:t>Закона</w:t>
        </w:r>
      </w:hyperlink>
      <w:r>
        <w:t xml:space="preserve"> Московской области от 23.03.2017 N 28/2017-ОЗ)</w:t>
      </w:r>
    </w:p>
    <w:p w:rsidR="00FF1F0E" w:rsidRDefault="00FF1F0E">
      <w:pPr>
        <w:pStyle w:val="ConsPlusNormal"/>
        <w:spacing w:before="220"/>
        <w:ind w:firstLine="540"/>
        <w:jc w:val="both"/>
      </w:pPr>
      <w: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FF1F0E" w:rsidRDefault="00FF1F0E">
      <w:pPr>
        <w:pStyle w:val="ConsPlusNormal"/>
        <w:spacing w:before="220"/>
        <w:ind w:firstLine="540"/>
        <w:jc w:val="both"/>
      </w:pPr>
      <w:r>
        <w:t>5. 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бесхозяйными.</w:t>
      </w:r>
    </w:p>
    <w:p w:rsidR="00FF1F0E" w:rsidRDefault="00FF1F0E">
      <w:pPr>
        <w:pStyle w:val="ConsPlusNormal"/>
        <w:spacing w:before="220"/>
        <w:ind w:firstLine="540"/>
        <w:jc w:val="both"/>
      </w:pPr>
      <w: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FF1F0E" w:rsidRDefault="00FF1F0E">
      <w:pPr>
        <w:pStyle w:val="ConsPlusNormal"/>
        <w:spacing w:before="220"/>
        <w:ind w:firstLine="540"/>
        <w:jc w:val="both"/>
      </w:pPr>
      <w:r>
        <w:t>6. Порядок установки боксовых гаражей, "ракушек", "пеналов" определяется органами местного самоуправления.</w:t>
      </w:r>
    </w:p>
    <w:p w:rsidR="00FF1F0E" w:rsidRDefault="00FF1F0E">
      <w:pPr>
        <w:pStyle w:val="ConsPlusNormal"/>
        <w:spacing w:before="220"/>
        <w:ind w:firstLine="540"/>
        <w:jc w:val="both"/>
      </w:pPr>
      <w: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FF1F0E" w:rsidRDefault="00FF1F0E">
      <w:pPr>
        <w:pStyle w:val="ConsPlusNormal"/>
        <w:jc w:val="both"/>
      </w:pPr>
    </w:p>
    <w:p w:rsidR="00FF1F0E" w:rsidRDefault="00FF1F0E">
      <w:pPr>
        <w:pStyle w:val="ConsPlusNormal"/>
        <w:ind w:firstLine="540"/>
        <w:jc w:val="both"/>
        <w:outlineLvl w:val="1"/>
      </w:pPr>
      <w:r>
        <w:t>Статья 19. Основные требования по организации освещения</w:t>
      </w:r>
    </w:p>
    <w:p w:rsidR="00FF1F0E" w:rsidRDefault="00FF1F0E">
      <w:pPr>
        <w:pStyle w:val="ConsPlusNormal"/>
        <w:jc w:val="both"/>
      </w:pPr>
    </w:p>
    <w:p w:rsidR="00FF1F0E" w:rsidRDefault="00FF1F0E">
      <w:pPr>
        <w:pStyle w:val="ConsPlusNormal"/>
        <w:ind w:firstLine="540"/>
        <w:jc w:val="both"/>
      </w:pPr>
      <w:r>
        <w:t>1. Освещение улиц, дорог и площадей территорий муниципальных образований выполняется в соответствии с настоящим Законом и нормативными правовыми актами Московской области, устанавливающими требования к организации наружного освещения.</w:t>
      </w:r>
    </w:p>
    <w:p w:rsidR="00FF1F0E" w:rsidRDefault="00FF1F0E">
      <w:pPr>
        <w:pStyle w:val="ConsPlusNormal"/>
        <w:spacing w:before="220"/>
        <w:ind w:firstLine="540"/>
        <w:jc w:val="both"/>
      </w:pPr>
      <w: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FF1F0E" w:rsidRDefault="00FF1F0E">
      <w:pPr>
        <w:pStyle w:val="ConsPlusNormal"/>
        <w:spacing w:before="220"/>
        <w:ind w:firstLine="540"/>
        <w:jc w:val="both"/>
      </w:pPr>
      <w: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FF1F0E" w:rsidRDefault="00FF1F0E">
      <w:pPr>
        <w:pStyle w:val="ConsPlusNormal"/>
        <w:spacing w:before="220"/>
        <w:ind w:firstLine="540"/>
        <w:jc w:val="both"/>
      </w:pPr>
      <w:r>
        <w:t>4. Опоры на аллеях и пешеходных дорогах должны располагаться вне пешеходной части.</w:t>
      </w:r>
    </w:p>
    <w:p w:rsidR="00FF1F0E" w:rsidRDefault="00FF1F0E">
      <w:pPr>
        <w:pStyle w:val="ConsPlusNormal"/>
        <w:spacing w:before="220"/>
        <w:ind w:firstLine="540"/>
        <w:jc w:val="both"/>
      </w:pPr>
      <w: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FF1F0E" w:rsidRDefault="00FF1F0E">
      <w:pPr>
        <w:pStyle w:val="ConsPlusNormal"/>
        <w:spacing w:before="220"/>
        <w:ind w:firstLine="540"/>
        <w:jc w:val="both"/>
      </w:pPr>
      <w: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F1F0E" w:rsidRDefault="00FF1F0E">
      <w:pPr>
        <w:pStyle w:val="ConsPlusNormal"/>
        <w:spacing w:before="220"/>
        <w:ind w:firstLine="540"/>
        <w:jc w:val="both"/>
      </w:pPr>
      <w:r>
        <w:t>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местного самоуправления, а установок световой информации - по решению правообладателей.</w:t>
      </w:r>
    </w:p>
    <w:p w:rsidR="00FF1F0E" w:rsidRDefault="00FF1F0E">
      <w:pPr>
        <w:pStyle w:val="ConsPlusNormal"/>
        <w:spacing w:before="220"/>
        <w:ind w:firstLine="540"/>
        <w:jc w:val="both"/>
      </w:pPr>
      <w: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FF1F0E" w:rsidRDefault="00FF1F0E">
      <w:pPr>
        <w:pStyle w:val="ConsPlusNormal"/>
        <w:spacing w:before="220"/>
        <w:ind w:firstLine="540"/>
        <w:jc w:val="both"/>
      </w:pPr>
      <w: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F1F0E" w:rsidRDefault="00FF1F0E">
      <w:pPr>
        <w:pStyle w:val="ConsPlusNormal"/>
        <w:spacing w:before="220"/>
        <w:ind w:firstLine="540"/>
        <w:jc w:val="both"/>
      </w:pPr>
      <w: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F1F0E" w:rsidRDefault="00FF1F0E">
      <w:pPr>
        <w:pStyle w:val="ConsPlusNormal"/>
        <w:jc w:val="both"/>
      </w:pPr>
    </w:p>
    <w:p w:rsidR="00FF1F0E" w:rsidRDefault="00FF1F0E">
      <w:pPr>
        <w:pStyle w:val="ConsPlusNormal"/>
        <w:ind w:firstLine="540"/>
        <w:jc w:val="both"/>
        <w:outlineLvl w:val="1"/>
      </w:pPr>
      <w:r>
        <w:t>Статья 20. Архитектурно-художественное освещение</w:t>
      </w:r>
    </w:p>
    <w:p w:rsidR="00FF1F0E" w:rsidRDefault="00FF1F0E">
      <w:pPr>
        <w:pStyle w:val="ConsPlusNormal"/>
        <w:jc w:val="both"/>
      </w:pPr>
    </w:p>
    <w:p w:rsidR="00FF1F0E" w:rsidRDefault="00FF1F0E">
      <w:pPr>
        <w:pStyle w:val="ConsPlusNormal"/>
        <w:ind w:firstLine="540"/>
        <w:jc w:val="both"/>
      </w:pPr>
      <w:r>
        <w:t>1. На территории муниципальных образований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FF1F0E" w:rsidRDefault="00FF1F0E">
      <w:pPr>
        <w:pStyle w:val="ConsPlusNormal"/>
        <w:spacing w:before="220"/>
        <w:ind w:firstLine="540"/>
        <w:jc w:val="both"/>
      </w:pPr>
      <w: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FF1F0E" w:rsidRDefault="00FF1F0E">
      <w:pPr>
        <w:pStyle w:val="ConsPlusNormal"/>
        <w:jc w:val="both"/>
      </w:pPr>
    </w:p>
    <w:p w:rsidR="00FF1F0E" w:rsidRDefault="00FF1F0E">
      <w:pPr>
        <w:pStyle w:val="ConsPlusNormal"/>
        <w:ind w:firstLine="540"/>
        <w:jc w:val="both"/>
        <w:outlineLvl w:val="1"/>
      </w:pPr>
      <w:r>
        <w:t>Статья 21. Источники света</w:t>
      </w:r>
    </w:p>
    <w:p w:rsidR="00FF1F0E" w:rsidRDefault="00FF1F0E">
      <w:pPr>
        <w:pStyle w:val="ConsPlusNormal"/>
        <w:jc w:val="both"/>
      </w:pPr>
    </w:p>
    <w:p w:rsidR="00FF1F0E" w:rsidRDefault="00FF1F0E">
      <w:pPr>
        <w:pStyle w:val="ConsPlusNormal"/>
        <w:ind w:firstLine="540"/>
        <w:jc w:val="both"/>
      </w:pPr>
      <w: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FF1F0E" w:rsidRDefault="00FF1F0E">
      <w:pPr>
        <w:pStyle w:val="ConsPlusNormal"/>
        <w:jc w:val="both"/>
      </w:pPr>
      <w:r>
        <w:t xml:space="preserve">(в ред. </w:t>
      </w:r>
      <w:hyperlink r:id="rId34" w:history="1">
        <w:r>
          <w:rPr>
            <w:color w:val="0000FF"/>
          </w:rPr>
          <w:t>Закона</w:t>
        </w:r>
      </w:hyperlink>
      <w:r>
        <w:t xml:space="preserve"> Московской области от 21.07.2017 N 135/2017-ОЗ)</w:t>
      </w:r>
    </w:p>
    <w:p w:rsidR="00FF1F0E" w:rsidRDefault="00FF1F0E">
      <w:pPr>
        <w:pStyle w:val="ConsPlusNormal"/>
        <w:spacing w:before="220"/>
        <w:ind w:firstLine="540"/>
        <w:jc w:val="both"/>
      </w:pPr>
      <w: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F1F0E" w:rsidRDefault="00FF1F0E">
      <w:pPr>
        <w:pStyle w:val="ConsPlusNormal"/>
        <w:jc w:val="both"/>
      </w:pPr>
    </w:p>
    <w:p w:rsidR="00FF1F0E" w:rsidRDefault="00FF1F0E">
      <w:pPr>
        <w:pStyle w:val="ConsPlusNormal"/>
        <w:ind w:firstLine="540"/>
        <w:jc w:val="both"/>
        <w:outlineLvl w:val="1"/>
      </w:pPr>
      <w:r>
        <w:t>Статья 22. Общие требования к установке средств размещения информации и рекламы</w:t>
      </w:r>
    </w:p>
    <w:p w:rsidR="00FF1F0E" w:rsidRDefault="00FF1F0E">
      <w:pPr>
        <w:pStyle w:val="ConsPlusNormal"/>
        <w:jc w:val="both"/>
      </w:pPr>
    </w:p>
    <w:p w:rsidR="00FF1F0E" w:rsidRDefault="00FF1F0E">
      <w:pPr>
        <w:pStyle w:val="ConsPlusNormal"/>
        <w:ind w:firstLine="540"/>
        <w:jc w:val="both"/>
      </w:pPr>
      <w: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F1F0E" w:rsidRDefault="00FF1F0E">
      <w:pPr>
        <w:pStyle w:val="ConsPlusNormal"/>
        <w:jc w:val="both"/>
      </w:pPr>
    </w:p>
    <w:p w:rsidR="00FF1F0E" w:rsidRDefault="00FF1F0E">
      <w:pPr>
        <w:pStyle w:val="ConsPlusNormal"/>
        <w:ind w:firstLine="540"/>
        <w:jc w:val="both"/>
        <w:outlineLvl w:val="1"/>
      </w:pPr>
      <w:r>
        <w:t>Статья 23. Средства размещения информации</w:t>
      </w:r>
    </w:p>
    <w:p w:rsidR="00FF1F0E" w:rsidRDefault="00FF1F0E">
      <w:pPr>
        <w:pStyle w:val="ConsPlusNormal"/>
        <w:jc w:val="both"/>
      </w:pPr>
    </w:p>
    <w:p w:rsidR="00FF1F0E" w:rsidRDefault="00FF1F0E">
      <w:pPr>
        <w:pStyle w:val="ConsPlusNormal"/>
        <w:ind w:firstLine="540"/>
        <w:jc w:val="both"/>
      </w:pPr>
      <w:r>
        <w:t>1. Средства размещения информации, за исключением информационных стендов дворовых территорий,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органами местного самоуправления.</w:t>
      </w:r>
    </w:p>
    <w:p w:rsidR="00FF1F0E" w:rsidRDefault="00FF1F0E">
      <w:pPr>
        <w:pStyle w:val="ConsPlusNormal"/>
        <w:jc w:val="both"/>
      </w:pPr>
      <w:r>
        <w:t xml:space="preserve">(в ред. </w:t>
      </w:r>
      <w:hyperlink r:id="rId35" w:history="1">
        <w:r>
          <w:rPr>
            <w:color w:val="0000FF"/>
          </w:rPr>
          <w:t>Закона</w:t>
        </w:r>
      </w:hyperlink>
      <w:r>
        <w:t xml:space="preserve"> Московской области от 23.03.2017 N 28/2017-ОЗ)</w:t>
      </w:r>
    </w:p>
    <w:p w:rsidR="00FF1F0E" w:rsidRDefault="00FF1F0E">
      <w:pPr>
        <w:pStyle w:val="ConsPlusNormal"/>
        <w:spacing w:before="220"/>
        <w:ind w:firstLine="540"/>
        <w:jc w:val="both"/>
      </w:pPr>
      <w: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правовыми актами Московской области.</w:t>
      </w:r>
    </w:p>
    <w:p w:rsidR="00FF1F0E" w:rsidRDefault="00FF1F0E">
      <w:pPr>
        <w:pStyle w:val="ConsPlusNormal"/>
        <w:jc w:val="both"/>
      </w:pPr>
      <w:r>
        <w:t xml:space="preserve">(в ред. </w:t>
      </w:r>
      <w:hyperlink r:id="rId36" w:history="1">
        <w:r>
          <w:rPr>
            <w:color w:val="0000FF"/>
          </w:rPr>
          <w:t>Закона</w:t>
        </w:r>
      </w:hyperlink>
      <w:r>
        <w:t xml:space="preserve"> Московской области от 23.03.2017 N 28/2017-ОЗ)</w:t>
      </w:r>
    </w:p>
    <w:p w:rsidR="00FF1F0E" w:rsidRDefault="00FF1F0E">
      <w:pPr>
        <w:pStyle w:val="ConsPlusNormal"/>
        <w:spacing w:before="220"/>
        <w:ind w:firstLine="540"/>
        <w:jc w:val="both"/>
      </w:pPr>
      <w: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FF1F0E" w:rsidRDefault="00FF1F0E">
      <w:pPr>
        <w:pStyle w:val="ConsPlusNormal"/>
        <w:jc w:val="both"/>
      </w:pPr>
      <w:r>
        <w:t xml:space="preserve">(абзац введен </w:t>
      </w:r>
      <w:hyperlink r:id="rId37"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FF1F0E" w:rsidRDefault="00FF1F0E">
      <w:pPr>
        <w:pStyle w:val="ConsPlusNormal"/>
        <w:spacing w:before="220"/>
        <w:ind w:firstLine="540"/>
        <w:jc w:val="both"/>
      </w:pPr>
      <w: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FF1F0E" w:rsidRDefault="00FF1F0E">
      <w:pPr>
        <w:pStyle w:val="ConsPlusNormal"/>
        <w:jc w:val="both"/>
      </w:pPr>
    </w:p>
    <w:p w:rsidR="00FF1F0E" w:rsidRDefault="00FF1F0E">
      <w:pPr>
        <w:pStyle w:val="ConsPlusNormal"/>
        <w:ind w:firstLine="540"/>
        <w:jc w:val="both"/>
        <w:outlineLvl w:val="1"/>
      </w:pPr>
      <w:r>
        <w:t>Статья 23.1. Информационные стенды дворовых территорий</w:t>
      </w:r>
    </w:p>
    <w:p w:rsidR="00FF1F0E" w:rsidRDefault="00FF1F0E">
      <w:pPr>
        <w:pStyle w:val="ConsPlusNormal"/>
        <w:ind w:firstLine="540"/>
        <w:jc w:val="both"/>
      </w:pPr>
      <w:r>
        <w:t xml:space="preserve">(введена </w:t>
      </w:r>
      <w:hyperlink r:id="rId38" w:history="1">
        <w:r>
          <w:rPr>
            <w:color w:val="0000FF"/>
          </w:rPr>
          <w:t>Законом</w:t>
        </w:r>
      </w:hyperlink>
      <w:r>
        <w:t xml:space="preserve"> Московской области от 23.03.2017 N 28/2017-ОЗ)</w:t>
      </w:r>
    </w:p>
    <w:p w:rsidR="00FF1F0E" w:rsidRDefault="00FF1F0E">
      <w:pPr>
        <w:pStyle w:val="ConsPlusNormal"/>
        <w:jc w:val="both"/>
      </w:pPr>
    </w:p>
    <w:p w:rsidR="00FF1F0E" w:rsidRDefault="00FF1F0E">
      <w:pPr>
        <w:pStyle w:val="ConsPlusNormal"/>
        <w:ind w:firstLine="540"/>
        <w:jc w:val="both"/>
      </w:pPr>
      <w:r>
        <w:t>1. Информационные стенды дворовых территорий должны быть установлены на каждой дворовой территории.</w:t>
      </w:r>
    </w:p>
    <w:p w:rsidR="00FF1F0E" w:rsidRDefault="00FF1F0E">
      <w:pPr>
        <w:pStyle w:val="ConsPlusNormal"/>
        <w:spacing w:before="220"/>
        <w:ind w:firstLine="540"/>
        <w:jc w:val="both"/>
      </w:pPr>
      <w: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FF1F0E" w:rsidRDefault="00FF1F0E">
      <w:pPr>
        <w:pStyle w:val="ConsPlusNormal"/>
        <w:spacing w:before="220"/>
        <w:ind w:firstLine="540"/>
        <w:jc w:val="both"/>
      </w:pPr>
      <w:r>
        <w:t>3. Обязанность по установке информационных стендов дворовых территорий возлагается:</w:t>
      </w:r>
    </w:p>
    <w:p w:rsidR="00FF1F0E" w:rsidRDefault="00FF1F0E">
      <w:pPr>
        <w:pStyle w:val="ConsPlusNormal"/>
        <w:spacing w:before="220"/>
        <w:ind w:firstLine="540"/>
        <w:jc w:val="both"/>
      </w:pPr>
      <w: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FF1F0E" w:rsidRDefault="00FF1F0E">
      <w:pPr>
        <w:pStyle w:val="ConsPlusNormal"/>
        <w:spacing w:before="220"/>
        <w:ind w:firstLine="540"/>
        <w:jc w:val="both"/>
      </w:pPr>
      <w: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F1F0E" w:rsidRDefault="00FF1F0E">
      <w:pPr>
        <w:pStyle w:val="ConsPlusNormal"/>
        <w:spacing w:before="220"/>
        <w:ind w:firstLine="540"/>
        <w:jc w:val="both"/>
      </w:pPr>
      <w:r>
        <w:t>в) на территориях, находящихся в частной собственности, - на собственников территорий: граждан и юридических лиц.</w:t>
      </w:r>
    </w:p>
    <w:p w:rsidR="00FF1F0E" w:rsidRDefault="00FF1F0E">
      <w:pPr>
        <w:pStyle w:val="ConsPlusNormal"/>
        <w:jc w:val="both"/>
      </w:pPr>
    </w:p>
    <w:p w:rsidR="00FF1F0E" w:rsidRDefault="00FF1F0E">
      <w:pPr>
        <w:pStyle w:val="ConsPlusNormal"/>
        <w:ind w:firstLine="540"/>
        <w:jc w:val="both"/>
        <w:outlineLvl w:val="1"/>
      </w:pPr>
      <w:r>
        <w:t>Статья 24. Рекламные конструкции</w:t>
      </w:r>
    </w:p>
    <w:p w:rsidR="00FF1F0E" w:rsidRDefault="00FF1F0E">
      <w:pPr>
        <w:pStyle w:val="ConsPlusNormal"/>
        <w:jc w:val="both"/>
      </w:pPr>
    </w:p>
    <w:p w:rsidR="00FF1F0E" w:rsidRDefault="00FF1F0E">
      <w:pPr>
        <w:pStyle w:val="ConsPlusNormal"/>
        <w:ind w:firstLine="540"/>
        <w:jc w:val="both"/>
      </w:pPr>
      <w:r>
        <w:t>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законодательства Московской области.</w:t>
      </w:r>
    </w:p>
    <w:p w:rsidR="00FF1F0E" w:rsidRDefault="00FF1F0E">
      <w:pPr>
        <w:pStyle w:val="ConsPlusNormal"/>
        <w:spacing w:before="220"/>
        <w:ind w:firstLine="540"/>
        <w:jc w:val="both"/>
      </w:pPr>
      <w:r>
        <w:t>2. Рекламные конструкции должны соответствовать художественно-композиционным требованиям к их внешнему виду.</w:t>
      </w:r>
    </w:p>
    <w:p w:rsidR="00FF1F0E" w:rsidRDefault="00FF1F0E">
      <w:pPr>
        <w:pStyle w:val="ConsPlusNormal"/>
        <w:jc w:val="both"/>
      </w:pPr>
    </w:p>
    <w:p w:rsidR="00FF1F0E" w:rsidRDefault="00FF1F0E">
      <w:pPr>
        <w:pStyle w:val="ConsPlusNormal"/>
        <w:ind w:firstLine="540"/>
        <w:jc w:val="both"/>
        <w:outlineLvl w:val="1"/>
      </w:pPr>
      <w:r>
        <w:t>Статья 25. Основные требования к размещению некапитальных объектов</w:t>
      </w:r>
    </w:p>
    <w:p w:rsidR="00FF1F0E" w:rsidRDefault="00FF1F0E">
      <w:pPr>
        <w:pStyle w:val="ConsPlusNormal"/>
        <w:jc w:val="both"/>
      </w:pPr>
    </w:p>
    <w:p w:rsidR="00FF1F0E" w:rsidRDefault="00FF1F0E">
      <w:pPr>
        <w:pStyle w:val="ConsPlusNormal"/>
        <w:ind w:firstLine="540"/>
        <w:jc w:val="both"/>
      </w:pPr>
      <w:r>
        <w:t>1. Установка некапитальных объектов допускается с разрешения и в порядке, установленном органами местного самоуправления.</w:t>
      </w:r>
    </w:p>
    <w:p w:rsidR="00FF1F0E" w:rsidRDefault="00FF1F0E">
      <w:pPr>
        <w:pStyle w:val="ConsPlusNormal"/>
        <w:spacing w:before="220"/>
        <w:ind w:firstLine="540"/>
        <w:jc w:val="both"/>
      </w:pPr>
      <w: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39"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FF1F0E" w:rsidRDefault="00FF1F0E">
      <w:pPr>
        <w:pStyle w:val="ConsPlusNormal"/>
        <w:spacing w:before="220"/>
        <w:ind w:firstLine="540"/>
        <w:jc w:val="both"/>
      </w:pPr>
      <w: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FF1F0E" w:rsidRDefault="00FF1F0E">
      <w:pPr>
        <w:pStyle w:val="ConsPlusNormal"/>
        <w:spacing w:before="220"/>
        <w:ind w:firstLine="540"/>
        <w:jc w:val="both"/>
      </w:pPr>
      <w: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FF1F0E" w:rsidRDefault="00FF1F0E">
      <w:pPr>
        <w:pStyle w:val="ConsPlusNormal"/>
        <w:jc w:val="both"/>
      </w:pPr>
    </w:p>
    <w:p w:rsidR="00FF1F0E" w:rsidRDefault="00FF1F0E">
      <w:pPr>
        <w:pStyle w:val="ConsPlusNormal"/>
        <w:ind w:firstLine="540"/>
        <w:jc w:val="both"/>
        <w:outlineLvl w:val="1"/>
      </w:pPr>
      <w:r>
        <w:t>Статья 26. Сезонные (летние) кафе</w:t>
      </w:r>
    </w:p>
    <w:p w:rsidR="00FF1F0E" w:rsidRDefault="00FF1F0E">
      <w:pPr>
        <w:pStyle w:val="ConsPlusNormal"/>
        <w:jc w:val="both"/>
      </w:pPr>
    </w:p>
    <w:p w:rsidR="00FF1F0E" w:rsidRDefault="00FF1F0E">
      <w:pPr>
        <w:pStyle w:val="ConsPlusNormal"/>
        <w:ind w:firstLine="540"/>
        <w:jc w:val="both"/>
      </w:pPr>
      <w: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FF1F0E" w:rsidRDefault="00FF1F0E">
      <w:pPr>
        <w:pStyle w:val="ConsPlusNormal"/>
        <w:spacing w:before="220"/>
        <w:ind w:firstLine="540"/>
        <w:jc w:val="both"/>
      </w:pPr>
      <w: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FF1F0E" w:rsidRDefault="00FF1F0E">
      <w:pPr>
        <w:pStyle w:val="ConsPlusNormal"/>
        <w:spacing w:before="220"/>
        <w:ind w:firstLine="540"/>
        <w:jc w:val="both"/>
      </w:pPr>
      <w:r>
        <w:t>3. Не допускается размещение сезонных (летних) кафе:</w:t>
      </w:r>
    </w:p>
    <w:p w:rsidR="00FF1F0E" w:rsidRDefault="00FF1F0E">
      <w:pPr>
        <w:pStyle w:val="ConsPlusNormal"/>
        <w:spacing w:before="220"/>
        <w:ind w:firstLine="540"/>
        <w:jc w:val="both"/>
      </w:pPr>
      <w: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FF1F0E" w:rsidRDefault="00FF1F0E">
      <w:pPr>
        <w:pStyle w:val="ConsPlusNormal"/>
        <w:spacing w:before="220"/>
        <w:ind w:firstLine="540"/>
        <w:jc w:val="both"/>
      </w:pPr>
      <w: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FF1F0E" w:rsidRDefault="00FF1F0E">
      <w:pPr>
        <w:pStyle w:val="ConsPlusNormal"/>
        <w:spacing w:before="220"/>
        <w:ind w:firstLine="540"/>
        <w:jc w:val="both"/>
      </w:pPr>
      <w: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FF1F0E" w:rsidRDefault="00FF1F0E">
      <w:pPr>
        <w:pStyle w:val="ConsPlusNormal"/>
        <w:spacing w:before="220"/>
        <w:ind w:firstLine="540"/>
        <w:jc w:val="both"/>
      </w:pPr>
      <w: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FF1F0E" w:rsidRDefault="00FF1F0E">
      <w:pPr>
        <w:pStyle w:val="ConsPlusNormal"/>
        <w:jc w:val="both"/>
      </w:pPr>
      <w:r>
        <w:t xml:space="preserve">(часть 3 в ред. </w:t>
      </w:r>
      <w:hyperlink r:id="rId40"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FF1F0E" w:rsidRDefault="00FF1F0E">
      <w:pPr>
        <w:pStyle w:val="ConsPlusNormal"/>
        <w:spacing w:before="220"/>
        <w:ind w:firstLine="540"/>
        <w:jc w:val="both"/>
      </w:pPr>
      <w:r>
        <w:t>5. При необходимости проведения аварийных работ уведомление производится незамедлительно.</w:t>
      </w:r>
    </w:p>
    <w:p w:rsidR="00FF1F0E" w:rsidRDefault="00FF1F0E">
      <w:pPr>
        <w:pStyle w:val="ConsPlusNormal"/>
        <w:spacing w:before="220"/>
        <w:ind w:firstLine="540"/>
        <w:jc w:val="both"/>
      </w:pPr>
      <w: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FF1F0E" w:rsidRDefault="00FF1F0E">
      <w:pPr>
        <w:pStyle w:val="ConsPlusNormal"/>
        <w:spacing w:before="220"/>
        <w:ind w:firstLine="540"/>
        <w:jc w:val="both"/>
      </w:pPr>
      <w:r>
        <w:t>7. При обустройстве сезонных (летних) кафе используются сборно-разборные (легковозводимые) конструкции, элементы оборудования.</w:t>
      </w:r>
    </w:p>
    <w:p w:rsidR="00FF1F0E" w:rsidRDefault="00FF1F0E">
      <w:pPr>
        <w:pStyle w:val="ConsPlusNormal"/>
        <w:spacing w:before="220"/>
        <w:ind w:firstLine="540"/>
        <w:jc w:val="both"/>
      </w:pPr>
      <w: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FF1F0E" w:rsidRDefault="00FF1F0E">
      <w:pPr>
        <w:pStyle w:val="ConsPlusNormal"/>
        <w:spacing w:before="220"/>
        <w:ind w:firstLine="540"/>
        <w:jc w:val="both"/>
      </w:pPr>
      <w:r>
        <w:t>9. При оборудовании сезонных (летних) кафе не допускается:</w:t>
      </w:r>
    </w:p>
    <w:p w:rsidR="00FF1F0E" w:rsidRDefault="00FF1F0E">
      <w:pPr>
        <w:pStyle w:val="ConsPlusNormal"/>
        <w:spacing w:before="220"/>
        <w:ind w:firstLine="540"/>
        <w:jc w:val="both"/>
      </w:pPr>
      <w:r>
        <w:t>а) использование кирпича, строительных блоков и плит, монолитного бетона, железобетона, стальных профилированных листов, баннерной ткани;</w:t>
      </w:r>
    </w:p>
    <w:p w:rsidR="00FF1F0E" w:rsidRDefault="00FF1F0E">
      <w:pPr>
        <w:pStyle w:val="ConsPlusNormal"/>
        <w:spacing w:before="220"/>
        <w:ind w:firstLine="540"/>
        <w:jc w:val="both"/>
      </w:pPr>
      <w:r>
        <w:t>б) прокладка подземных инженерных коммуникаций и проведение строительно-монтажных работ капитального характера;</w:t>
      </w:r>
    </w:p>
    <w:p w:rsidR="00FF1F0E" w:rsidRDefault="00FF1F0E">
      <w:pPr>
        <w:pStyle w:val="ConsPlusNormal"/>
        <w:spacing w:before="220"/>
        <w:ind w:firstLine="540"/>
        <w:jc w:val="both"/>
      </w:pPr>
      <w: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FF1F0E" w:rsidRDefault="00FF1F0E">
      <w:pPr>
        <w:pStyle w:val="ConsPlusNormal"/>
        <w:spacing w:before="220"/>
        <w:ind w:firstLine="540"/>
        <w:jc w:val="both"/>
      </w:pPr>
      <w: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FF1F0E" w:rsidRDefault="00FF1F0E">
      <w:pPr>
        <w:pStyle w:val="ConsPlusNormal"/>
        <w:spacing w:before="220"/>
        <w:ind w:firstLine="540"/>
        <w:jc w:val="both"/>
      </w:pPr>
      <w:r>
        <w:t>10. Допускается размещение элементов оборудования сезонного (летнего) кафе с заглублением элементов их крепления до 0,30 м.</w:t>
      </w:r>
    </w:p>
    <w:p w:rsidR="00FF1F0E" w:rsidRDefault="00FF1F0E">
      <w:pPr>
        <w:pStyle w:val="ConsPlusNormal"/>
        <w:spacing w:before="220"/>
        <w:ind w:firstLine="540"/>
        <w:jc w:val="both"/>
      </w:pPr>
      <w: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FF1F0E" w:rsidRDefault="00FF1F0E">
      <w:pPr>
        <w:pStyle w:val="ConsPlusNormal"/>
        <w:spacing w:before="220"/>
        <w:ind w:firstLine="540"/>
        <w:jc w:val="both"/>
      </w:pPr>
      <w: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FF1F0E" w:rsidRDefault="00FF1F0E">
      <w:pPr>
        <w:pStyle w:val="ConsPlusNormal"/>
        <w:spacing w:before="220"/>
        <w:ind w:firstLine="540"/>
        <w:jc w:val="both"/>
      </w:pPr>
      <w: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FF1F0E" w:rsidRDefault="00FF1F0E">
      <w:pPr>
        <w:pStyle w:val="ConsPlusNormal"/>
        <w:spacing w:before="220"/>
        <w:ind w:firstLine="540"/>
        <w:jc w:val="both"/>
      </w:pPr>
      <w: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FF1F0E" w:rsidRDefault="00FF1F0E">
      <w:pPr>
        <w:pStyle w:val="ConsPlusNormal"/>
        <w:spacing w:before="220"/>
        <w:ind w:firstLine="540"/>
        <w:jc w:val="both"/>
      </w:pPr>
      <w: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FF1F0E" w:rsidRDefault="00FF1F0E">
      <w:pPr>
        <w:pStyle w:val="ConsPlusNormal"/>
        <w:spacing w:before="220"/>
        <w:ind w:firstLine="540"/>
        <w:jc w:val="both"/>
      </w:pPr>
      <w: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FF1F0E" w:rsidRDefault="00FF1F0E">
      <w:pPr>
        <w:pStyle w:val="ConsPlusNormal"/>
        <w:spacing w:before="220"/>
        <w:ind w:firstLine="540"/>
        <w:jc w:val="both"/>
      </w:pPr>
      <w:r>
        <w:t>Конструкции декоративных ограждений не должны содержать элементов, создающих угрозу получения травм.</w:t>
      </w:r>
    </w:p>
    <w:p w:rsidR="00FF1F0E" w:rsidRDefault="00FF1F0E">
      <w:pPr>
        <w:pStyle w:val="ConsPlusNormal"/>
        <w:spacing w:before="220"/>
        <w:ind w:firstLine="540"/>
        <w:jc w:val="both"/>
      </w:pPr>
      <w: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FF1F0E" w:rsidRDefault="00FF1F0E">
      <w:pPr>
        <w:pStyle w:val="ConsPlusNormal"/>
        <w:spacing w:before="220"/>
        <w:ind w:firstLine="540"/>
        <w:jc w:val="both"/>
      </w:pPr>
      <w:r>
        <w:t>15. Элементы озеленения, используемые при обустройстве сезонного (летнего) кафе, должны быть устойчивыми.</w:t>
      </w:r>
    </w:p>
    <w:p w:rsidR="00FF1F0E" w:rsidRDefault="00FF1F0E">
      <w:pPr>
        <w:pStyle w:val="ConsPlusNormal"/>
        <w:spacing w:before="220"/>
        <w:ind w:firstLine="540"/>
        <w:jc w:val="both"/>
      </w:pPr>
      <w: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FF1F0E" w:rsidRDefault="00FF1F0E">
      <w:pPr>
        <w:pStyle w:val="ConsPlusNormal"/>
        <w:spacing w:before="220"/>
        <w:ind w:firstLine="540"/>
        <w:jc w:val="both"/>
      </w:pPr>
      <w: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FF1F0E" w:rsidRDefault="00FF1F0E">
      <w:pPr>
        <w:pStyle w:val="ConsPlusNormal"/>
        <w:spacing w:before="220"/>
        <w:ind w:firstLine="540"/>
        <w:jc w:val="both"/>
      </w:pPr>
      <w: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FF1F0E" w:rsidRDefault="00FF1F0E">
      <w:pPr>
        <w:pStyle w:val="ConsPlusNormal"/>
        <w:spacing w:before="220"/>
        <w:ind w:firstLine="540"/>
        <w:jc w:val="both"/>
      </w:pPr>
      <w: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FF1F0E" w:rsidRDefault="00FF1F0E">
      <w:pPr>
        <w:pStyle w:val="ConsPlusNormal"/>
        <w:spacing w:before="220"/>
        <w:ind w:firstLine="540"/>
        <w:jc w:val="both"/>
      </w:pPr>
      <w: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FF1F0E" w:rsidRDefault="00FF1F0E">
      <w:pPr>
        <w:pStyle w:val="ConsPlusNormal"/>
        <w:spacing w:before="220"/>
        <w:ind w:firstLine="540"/>
        <w:jc w:val="both"/>
      </w:pPr>
      <w:r>
        <w:t>18. Элементы оборудования сезонных (летних) кафе должны содержаться в технически исправном состоянии, быть очищенными от грязи и иного мусора.</w:t>
      </w:r>
    </w:p>
    <w:p w:rsidR="00FF1F0E" w:rsidRDefault="00FF1F0E">
      <w:pPr>
        <w:pStyle w:val="ConsPlusNormal"/>
        <w:spacing w:before="220"/>
        <w:ind w:firstLine="540"/>
        <w:jc w:val="both"/>
      </w:pPr>
      <w: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FF1F0E" w:rsidRDefault="00FF1F0E">
      <w:pPr>
        <w:pStyle w:val="ConsPlusNormal"/>
        <w:spacing w:before="220"/>
        <w:ind w:firstLine="540"/>
        <w:jc w:val="both"/>
      </w:pPr>
      <w:r>
        <w:t>19. При эксплуатации сезонного (летнего) кафе не допускается:</w:t>
      </w:r>
    </w:p>
    <w:p w:rsidR="00FF1F0E" w:rsidRDefault="00FF1F0E">
      <w:pPr>
        <w:pStyle w:val="ConsPlusNormal"/>
        <w:spacing w:before="220"/>
        <w:ind w:firstLine="540"/>
        <w:jc w:val="both"/>
      </w:pPr>
      <w: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F1F0E" w:rsidRDefault="00FF1F0E">
      <w:pPr>
        <w:pStyle w:val="ConsPlusNormal"/>
        <w:spacing w:before="220"/>
        <w:ind w:firstLine="540"/>
        <w:jc w:val="both"/>
      </w:pPr>
      <w: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FF1F0E" w:rsidRDefault="00FF1F0E">
      <w:pPr>
        <w:pStyle w:val="ConsPlusNormal"/>
        <w:spacing w:before="220"/>
        <w:ind w:firstLine="540"/>
        <w:jc w:val="both"/>
      </w:pPr>
      <w:r>
        <w:t>в) использование осветительных приборов вблизи окон жилых помещений в случае прямого попадания на окна световых лучей.</w:t>
      </w:r>
    </w:p>
    <w:p w:rsidR="00FF1F0E" w:rsidRDefault="00FF1F0E">
      <w:pPr>
        <w:pStyle w:val="ConsPlusNormal"/>
        <w:jc w:val="both"/>
      </w:pPr>
    </w:p>
    <w:p w:rsidR="00FF1F0E" w:rsidRDefault="00FF1F0E">
      <w:pPr>
        <w:pStyle w:val="ConsPlusNormal"/>
        <w:ind w:firstLine="540"/>
        <w:jc w:val="both"/>
        <w:outlineLvl w:val="1"/>
      </w:pPr>
      <w:r>
        <w:t>Статья 27. Требования к установке ограждений (заборов)</w:t>
      </w:r>
    </w:p>
    <w:p w:rsidR="00FF1F0E" w:rsidRDefault="00FF1F0E">
      <w:pPr>
        <w:pStyle w:val="ConsPlusNormal"/>
        <w:jc w:val="both"/>
      </w:pPr>
    </w:p>
    <w:p w:rsidR="00FF1F0E" w:rsidRDefault="00FF1F0E">
      <w:pPr>
        <w:pStyle w:val="ConsPlusNormal"/>
        <w:ind w:firstLine="540"/>
        <w:jc w:val="both"/>
      </w:pPr>
      <w:r>
        <w:t>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FF1F0E" w:rsidRDefault="00FF1F0E">
      <w:pPr>
        <w:pStyle w:val="ConsPlusNormal"/>
        <w:spacing w:before="220"/>
        <w:ind w:firstLine="540"/>
        <w:jc w:val="both"/>
      </w:pPr>
      <w:r>
        <w:t>2. Строительство или установка ограждений, в том числе газонных и тротуарных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Самовольная установка ограждений не допускается.</w:t>
      </w:r>
    </w:p>
    <w:p w:rsidR="00FF1F0E" w:rsidRDefault="00FF1F0E">
      <w:pPr>
        <w:pStyle w:val="ConsPlusNormal"/>
        <w:spacing w:before="220"/>
        <w:ind w:firstLine="540"/>
        <w:jc w:val="both"/>
      </w:pPr>
      <w: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FF1F0E" w:rsidRDefault="00FF1F0E">
      <w:pPr>
        <w:pStyle w:val="ConsPlusNormal"/>
        <w:spacing w:before="220"/>
        <w:ind w:firstLine="540"/>
        <w:jc w:val="both"/>
      </w:pPr>
      <w: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FF1F0E" w:rsidRDefault="00FF1F0E">
      <w:pPr>
        <w:pStyle w:val="ConsPlusNormal"/>
        <w:spacing w:before="220"/>
        <w:ind w:firstLine="540"/>
        <w:jc w:val="both"/>
      </w:pPr>
      <w: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FF1F0E" w:rsidRDefault="00FF1F0E">
      <w:pPr>
        <w:pStyle w:val="ConsPlusNormal"/>
        <w:jc w:val="both"/>
      </w:pPr>
      <w:r>
        <w:t xml:space="preserve">(часть 5 в ред. </w:t>
      </w:r>
      <w:hyperlink r:id="rId41" w:history="1">
        <w:r>
          <w:rPr>
            <w:color w:val="0000FF"/>
          </w:rPr>
          <w:t>Закона</w:t>
        </w:r>
      </w:hyperlink>
      <w:r>
        <w:t xml:space="preserve"> Московской области от 08.11.2017 N 184/2017-ОЗ)</w:t>
      </w:r>
    </w:p>
    <w:p w:rsidR="00FF1F0E" w:rsidRDefault="00FF1F0E">
      <w:pPr>
        <w:pStyle w:val="ConsPlusNormal"/>
        <w:spacing w:before="220"/>
        <w:ind w:firstLine="540"/>
        <w:jc w:val="both"/>
      </w:pPr>
      <w:r>
        <w:t>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F1F0E" w:rsidRDefault="00FF1F0E">
      <w:pPr>
        <w:pStyle w:val="ConsPlusNormal"/>
        <w:spacing w:before="220"/>
        <w:ind w:firstLine="540"/>
        <w:jc w:val="both"/>
      </w:pPr>
      <w:r>
        <w:t>7. Установка ограждений из бытовых отходов и их элементов не допускается.</w:t>
      </w:r>
    </w:p>
    <w:p w:rsidR="00FF1F0E" w:rsidRDefault="00FF1F0E">
      <w:pPr>
        <w:pStyle w:val="ConsPlusNormal"/>
        <w:spacing w:before="220"/>
        <w:ind w:firstLine="540"/>
        <w:jc w:val="both"/>
      </w:pPr>
      <w:r>
        <w:t>8. Применение на территории муниципальных образований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FF1F0E" w:rsidRDefault="00FF1F0E">
      <w:pPr>
        <w:pStyle w:val="ConsPlusNormal"/>
        <w:spacing w:before="220"/>
        <w:ind w:firstLine="540"/>
        <w:jc w:val="both"/>
      </w:pPr>
      <w: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FF1F0E" w:rsidRDefault="00FF1F0E">
      <w:pPr>
        <w:pStyle w:val="ConsPlusNormal"/>
        <w:jc w:val="both"/>
      </w:pPr>
    </w:p>
    <w:p w:rsidR="00FF1F0E" w:rsidRDefault="00FF1F0E">
      <w:pPr>
        <w:pStyle w:val="ConsPlusNormal"/>
        <w:ind w:firstLine="540"/>
        <w:jc w:val="both"/>
        <w:outlineLvl w:val="1"/>
      </w:pPr>
      <w:r>
        <w:t>Статья 28. Основные требования к элементам объектов капитального строительства</w:t>
      </w:r>
    </w:p>
    <w:p w:rsidR="00FF1F0E" w:rsidRDefault="00FF1F0E">
      <w:pPr>
        <w:pStyle w:val="ConsPlusNormal"/>
        <w:jc w:val="both"/>
      </w:pPr>
    </w:p>
    <w:p w:rsidR="00FF1F0E" w:rsidRDefault="00FF1F0E">
      <w:pPr>
        <w:pStyle w:val="ConsPlusNormal"/>
        <w:ind w:firstLine="540"/>
        <w:jc w:val="both"/>
      </w:pPr>
      <w: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FF1F0E" w:rsidRDefault="00FF1F0E">
      <w:pPr>
        <w:pStyle w:val="ConsPlusNormal"/>
        <w:spacing w:before="220"/>
        <w:ind w:firstLine="540"/>
        <w:jc w:val="both"/>
      </w:pPr>
      <w: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F1F0E" w:rsidRDefault="00FF1F0E">
      <w:pPr>
        <w:pStyle w:val="ConsPlusNormal"/>
        <w:spacing w:before="220"/>
        <w:ind w:firstLine="540"/>
        <w:jc w:val="both"/>
      </w:pPr>
      <w: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FF1F0E" w:rsidRDefault="00FF1F0E">
      <w:pPr>
        <w:pStyle w:val="ConsPlusNormal"/>
        <w:spacing w:before="220"/>
        <w:ind w:firstLine="540"/>
        <w:jc w:val="both"/>
      </w:pPr>
      <w: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FF1F0E" w:rsidRDefault="00FF1F0E">
      <w:pPr>
        <w:pStyle w:val="ConsPlusNormal"/>
        <w:spacing w:before="220"/>
        <w:ind w:firstLine="540"/>
        <w:jc w:val="both"/>
      </w:pPr>
      <w:r>
        <w:t>4. Не допускается:</w:t>
      </w:r>
    </w:p>
    <w:p w:rsidR="00FF1F0E" w:rsidRDefault="00FF1F0E">
      <w:pPr>
        <w:pStyle w:val="ConsPlusNormal"/>
        <w:spacing w:before="220"/>
        <w:ind w:firstLine="540"/>
        <w:jc w:val="both"/>
      </w:pPr>
      <w:r>
        <w:t>а) производить окраску фасадов объектов капитального строительства без предварительного восстановления архитектурных деталей;</w:t>
      </w:r>
    </w:p>
    <w:p w:rsidR="00FF1F0E" w:rsidRDefault="00FF1F0E">
      <w:pPr>
        <w:pStyle w:val="ConsPlusNormal"/>
        <w:spacing w:before="220"/>
        <w:ind w:firstLine="540"/>
        <w:jc w:val="both"/>
      </w:pPr>
      <w:r>
        <w:t>б) самовольное переоборудование балконов и лоджий без соответствующего разрешения;</w:t>
      </w:r>
    </w:p>
    <w:p w:rsidR="00FF1F0E" w:rsidRDefault="00FF1F0E">
      <w:pPr>
        <w:pStyle w:val="ConsPlusNormal"/>
        <w:spacing w:before="220"/>
        <w:ind w:firstLine="540"/>
        <w:jc w:val="both"/>
      </w:pPr>
      <w:r>
        <w:t>в) установка цветочных ящиков с внешней стороны окон и балконов без согласования с органом местного самоуправления;</w:t>
      </w:r>
    </w:p>
    <w:p w:rsidR="00FF1F0E" w:rsidRDefault="00FF1F0E">
      <w:pPr>
        <w:pStyle w:val="ConsPlusNormal"/>
        <w:spacing w:before="220"/>
        <w:ind w:firstLine="540"/>
        <w:jc w:val="both"/>
      </w:pPr>
      <w:r>
        <w:t>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правовыми актами Московской области;</w:t>
      </w:r>
    </w:p>
    <w:p w:rsidR="00FF1F0E" w:rsidRDefault="00FF1F0E">
      <w:pPr>
        <w:pStyle w:val="ConsPlusNormal"/>
        <w:spacing w:before="220"/>
        <w:ind w:firstLine="540"/>
        <w:jc w:val="both"/>
      </w:pPr>
      <w:r>
        <w:t>д) загромождение балконов предметами домашнего обихода (мебелью, тарой и т.п.);</w:t>
      </w:r>
    </w:p>
    <w:p w:rsidR="00FF1F0E" w:rsidRDefault="00FF1F0E">
      <w:pPr>
        <w:pStyle w:val="ConsPlusNormal"/>
        <w:spacing w:before="220"/>
        <w:ind w:firstLine="540"/>
        <w:jc w:val="both"/>
      </w:pPr>
      <w:r>
        <w:t>е) установка на элементах объектов капитального строительства, объектов, ставящих под угрозу обеспечение безопасности в случае их падения.</w:t>
      </w:r>
    </w:p>
    <w:p w:rsidR="00FF1F0E" w:rsidRDefault="00FF1F0E">
      <w:pPr>
        <w:pStyle w:val="ConsPlusNormal"/>
        <w:jc w:val="both"/>
      </w:pPr>
    </w:p>
    <w:p w:rsidR="00FF1F0E" w:rsidRDefault="00FF1F0E">
      <w:pPr>
        <w:pStyle w:val="ConsPlusNormal"/>
        <w:ind w:firstLine="540"/>
        <w:jc w:val="both"/>
        <w:outlineLvl w:val="1"/>
      </w:pPr>
      <w:r>
        <w:t>Статья 29. Кондиционеры и антенны</w:t>
      </w:r>
    </w:p>
    <w:p w:rsidR="00FF1F0E" w:rsidRDefault="00FF1F0E">
      <w:pPr>
        <w:pStyle w:val="ConsPlusNormal"/>
        <w:jc w:val="both"/>
      </w:pPr>
    </w:p>
    <w:p w:rsidR="00FF1F0E" w:rsidRDefault="00FF1F0E">
      <w:pPr>
        <w:pStyle w:val="ConsPlusNormal"/>
        <w:ind w:firstLine="540"/>
        <w:jc w:val="both"/>
      </w:pPr>
      <w:r>
        <w:t>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FF1F0E" w:rsidRDefault="00FF1F0E">
      <w:pPr>
        <w:pStyle w:val="ConsPlusNormal"/>
        <w:spacing w:before="220"/>
        <w:ind w:firstLine="540"/>
        <w:jc w:val="both"/>
      </w:pPr>
      <w: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F1F0E" w:rsidRDefault="00FF1F0E">
      <w:pPr>
        <w:pStyle w:val="ConsPlusNormal"/>
        <w:jc w:val="both"/>
      </w:pPr>
    </w:p>
    <w:p w:rsidR="00FF1F0E" w:rsidRDefault="00FF1F0E">
      <w:pPr>
        <w:pStyle w:val="ConsPlusNormal"/>
        <w:ind w:firstLine="540"/>
        <w:jc w:val="both"/>
        <w:outlineLvl w:val="1"/>
      </w:pPr>
      <w:r>
        <w:t>Статья 30. Основные требования к установке малых архитектурных форм и оборудования</w:t>
      </w:r>
    </w:p>
    <w:p w:rsidR="00FF1F0E" w:rsidRDefault="00FF1F0E">
      <w:pPr>
        <w:pStyle w:val="ConsPlusNormal"/>
        <w:jc w:val="both"/>
      </w:pPr>
    </w:p>
    <w:p w:rsidR="00FF1F0E" w:rsidRDefault="00FF1F0E">
      <w:pPr>
        <w:pStyle w:val="ConsPlusNormal"/>
        <w:ind w:firstLine="540"/>
        <w:jc w:val="both"/>
      </w:pPr>
      <w: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муниципальных образований в местах общественного пользования производится по согласованию с органами местного самоуправления.</w:t>
      </w:r>
    </w:p>
    <w:p w:rsidR="00FF1F0E" w:rsidRDefault="00FF1F0E">
      <w:pPr>
        <w:pStyle w:val="ConsPlusNormal"/>
        <w:spacing w:before="220"/>
        <w:ind w:firstLine="540"/>
        <w:jc w:val="both"/>
      </w:pPr>
      <w:r>
        <w:t>2.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FF1F0E" w:rsidRDefault="00FF1F0E">
      <w:pPr>
        <w:pStyle w:val="ConsPlusNormal"/>
        <w:jc w:val="both"/>
      </w:pPr>
    </w:p>
    <w:p w:rsidR="00FF1F0E" w:rsidRDefault="00FF1F0E">
      <w:pPr>
        <w:pStyle w:val="ConsPlusNormal"/>
        <w:ind w:firstLine="540"/>
        <w:jc w:val="both"/>
        <w:outlineLvl w:val="1"/>
      </w:pPr>
      <w:r>
        <w:t>Статья 31. Устройства для оформления озеленения</w:t>
      </w:r>
    </w:p>
    <w:p w:rsidR="00FF1F0E" w:rsidRDefault="00FF1F0E">
      <w:pPr>
        <w:pStyle w:val="ConsPlusNormal"/>
        <w:jc w:val="both"/>
      </w:pPr>
    </w:p>
    <w:p w:rsidR="00FF1F0E" w:rsidRDefault="00FF1F0E">
      <w:pPr>
        <w:pStyle w:val="ConsPlusNormal"/>
        <w:ind w:firstLine="540"/>
        <w:jc w:val="both"/>
      </w:pPr>
      <w: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FF1F0E" w:rsidRDefault="00FF1F0E">
      <w:pPr>
        <w:pStyle w:val="ConsPlusNormal"/>
        <w:spacing w:before="220"/>
        <w:ind w:firstLine="540"/>
        <w:jc w:val="both"/>
      </w:pPr>
      <w: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FF1F0E" w:rsidRDefault="00FF1F0E">
      <w:pPr>
        <w:pStyle w:val="ConsPlusNormal"/>
        <w:spacing w:before="220"/>
        <w:ind w:firstLine="540"/>
        <w:jc w:val="both"/>
      </w:pPr>
      <w: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FF1F0E" w:rsidRDefault="00FF1F0E">
      <w:pPr>
        <w:pStyle w:val="ConsPlusNormal"/>
        <w:spacing w:before="220"/>
        <w:ind w:firstLine="540"/>
        <w:jc w:val="both"/>
      </w:pPr>
      <w:r>
        <w:t>4. Контейнеры - специальные кадки, ящики и иные емкости, применяемые для высадки в них зеленых насаждений.</w:t>
      </w:r>
    </w:p>
    <w:p w:rsidR="00FF1F0E" w:rsidRDefault="00FF1F0E">
      <w:pPr>
        <w:pStyle w:val="ConsPlusNormal"/>
        <w:spacing w:before="220"/>
        <w:ind w:firstLine="540"/>
        <w:jc w:val="both"/>
      </w:pPr>
      <w:r>
        <w:t>5. Цветочницы, вазоны - небольшие емкости с растительным грунтом, в которые высаживаются цветочные растения.</w:t>
      </w:r>
    </w:p>
    <w:p w:rsidR="00FF1F0E" w:rsidRDefault="00FF1F0E">
      <w:pPr>
        <w:pStyle w:val="ConsPlusNormal"/>
        <w:jc w:val="both"/>
      </w:pPr>
    </w:p>
    <w:p w:rsidR="00FF1F0E" w:rsidRDefault="00FF1F0E">
      <w:pPr>
        <w:pStyle w:val="ConsPlusNormal"/>
        <w:ind w:firstLine="540"/>
        <w:jc w:val="both"/>
        <w:outlineLvl w:val="1"/>
      </w:pPr>
      <w:r>
        <w:t>Статья 32. Мебель муниципального образования</w:t>
      </w:r>
    </w:p>
    <w:p w:rsidR="00FF1F0E" w:rsidRDefault="00FF1F0E">
      <w:pPr>
        <w:pStyle w:val="ConsPlusNormal"/>
        <w:jc w:val="both"/>
      </w:pPr>
    </w:p>
    <w:p w:rsidR="00FF1F0E" w:rsidRDefault="00FF1F0E">
      <w:pPr>
        <w:pStyle w:val="ConsPlusNormal"/>
        <w:ind w:firstLine="540"/>
        <w:jc w:val="both"/>
      </w:pPr>
      <w:r>
        <w:t>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FF1F0E" w:rsidRDefault="00FF1F0E">
      <w:pPr>
        <w:pStyle w:val="ConsPlusNormal"/>
        <w:spacing w:before="220"/>
        <w:ind w:firstLine="540"/>
        <w:jc w:val="both"/>
      </w:pPr>
      <w: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FF1F0E" w:rsidRDefault="00FF1F0E">
      <w:pPr>
        <w:pStyle w:val="ConsPlusNormal"/>
        <w:spacing w:before="220"/>
        <w:ind w:firstLine="540"/>
        <w:jc w:val="both"/>
      </w:pPr>
      <w:r>
        <w:t>3. На территории парков возможно выполнять скамьи и столы из древесных пней-срубов, бревен и плах, не имеющих сколов и острых углов.</w:t>
      </w:r>
    </w:p>
    <w:p w:rsidR="00FF1F0E" w:rsidRDefault="00FF1F0E">
      <w:pPr>
        <w:pStyle w:val="ConsPlusNormal"/>
        <w:spacing w:before="220"/>
        <w:ind w:firstLine="540"/>
        <w:jc w:val="both"/>
      </w:pPr>
      <w:r>
        <w:t>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FF1F0E" w:rsidRDefault="00FF1F0E">
      <w:pPr>
        <w:pStyle w:val="ConsPlusNormal"/>
        <w:jc w:val="both"/>
      </w:pPr>
    </w:p>
    <w:p w:rsidR="00FF1F0E" w:rsidRDefault="00FF1F0E">
      <w:pPr>
        <w:pStyle w:val="ConsPlusNormal"/>
        <w:ind w:firstLine="540"/>
        <w:jc w:val="both"/>
        <w:outlineLvl w:val="1"/>
      </w:pPr>
      <w:r>
        <w:t>Статья 33. Уличное коммунально-бытовое оборудование</w:t>
      </w:r>
    </w:p>
    <w:p w:rsidR="00FF1F0E" w:rsidRDefault="00FF1F0E">
      <w:pPr>
        <w:pStyle w:val="ConsPlusNormal"/>
        <w:jc w:val="both"/>
      </w:pPr>
    </w:p>
    <w:p w:rsidR="00FF1F0E" w:rsidRDefault="00FF1F0E">
      <w:pPr>
        <w:pStyle w:val="ConsPlusNormal"/>
        <w:ind w:firstLine="540"/>
        <w:jc w:val="both"/>
      </w:pPr>
      <w:r>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F1F0E" w:rsidRDefault="00FF1F0E">
      <w:pPr>
        <w:pStyle w:val="ConsPlusNormal"/>
        <w:spacing w:before="220"/>
        <w:ind w:firstLine="540"/>
        <w:jc w:val="both"/>
      </w:pPr>
      <w: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FF1F0E" w:rsidRDefault="00FF1F0E">
      <w:pPr>
        <w:pStyle w:val="ConsPlusNormal"/>
        <w:spacing w:before="220"/>
        <w:ind w:firstLine="540"/>
        <w:jc w:val="both"/>
      </w:pPr>
      <w: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FF1F0E" w:rsidRDefault="00FF1F0E">
      <w:pPr>
        <w:pStyle w:val="ConsPlusNormal"/>
        <w:spacing w:before="220"/>
        <w:ind w:firstLine="540"/>
        <w:jc w:val="both"/>
      </w:pPr>
      <w: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FF1F0E" w:rsidRDefault="00FF1F0E">
      <w:pPr>
        <w:pStyle w:val="ConsPlusNormal"/>
        <w:jc w:val="both"/>
      </w:pPr>
    </w:p>
    <w:p w:rsidR="00FF1F0E" w:rsidRDefault="00FF1F0E">
      <w:pPr>
        <w:pStyle w:val="ConsPlusNormal"/>
        <w:ind w:firstLine="540"/>
        <w:jc w:val="both"/>
        <w:outlineLvl w:val="1"/>
      </w:pPr>
      <w:r>
        <w:t>Статья 34. Уличное техническое оборудование</w:t>
      </w:r>
    </w:p>
    <w:p w:rsidR="00FF1F0E" w:rsidRDefault="00FF1F0E">
      <w:pPr>
        <w:pStyle w:val="ConsPlusNormal"/>
        <w:jc w:val="both"/>
      </w:pPr>
    </w:p>
    <w:p w:rsidR="00FF1F0E" w:rsidRDefault="00FF1F0E">
      <w:pPr>
        <w:pStyle w:val="ConsPlusNormal"/>
        <w:ind w:firstLine="540"/>
        <w:jc w:val="both"/>
      </w:pPr>
      <w: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FF1F0E" w:rsidRDefault="00FF1F0E">
      <w:pPr>
        <w:pStyle w:val="ConsPlusNormal"/>
        <w:spacing w:before="220"/>
        <w:ind w:firstLine="540"/>
        <w:jc w:val="both"/>
      </w:pPr>
      <w:r>
        <w:t>2. Элементы инженерного оборудования не должны противоречить техническим условиям, в том числе:</w:t>
      </w:r>
    </w:p>
    <w:p w:rsidR="00FF1F0E" w:rsidRDefault="00FF1F0E">
      <w:pPr>
        <w:pStyle w:val="ConsPlusNormal"/>
        <w:spacing w:before="220"/>
        <w:ind w:firstLine="540"/>
        <w:jc w:val="both"/>
      </w:pPr>
      <w: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FF1F0E" w:rsidRDefault="00FF1F0E">
      <w:pPr>
        <w:pStyle w:val="ConsPlusNormal"/>
        <w:spacing w:before="220"/>
        <w:ind w:firstLine="540"/>
        <w:jc w:val="both"/>
      </w:pPr>
      <w:r>
        <w:t>б) вентиляционные шахты необходимо оборудовать решетками.</w:t>
      </w:r>
    </w:p>
    <w:p w:rsidR="00FF1F0E" w:rsidRDefault="00FF1F0E">
      <w:pPr>
        <w:pStyle w:val="ConsPlusNormal"/>
        <w:jc w:val="both"/>
      </w:pPr>
    </w:p>
    <w:p w:rsidR="00FF1F0E" w:rsidRDefault="00FF1F0E">
      <w:pPr>
        <w:pStyle w:val="ConsPlusNormal"/>
        <w:ind w:firstLine="540"/>
        <w:jc w:val="both"/>
        <w:outlineLvl w:val="1"/>
      </w:pPr>
      <w:r>
        <w:t>Статья 35. Водные устройства</w:t>
      </w:r>
    </w:p>
    <w:p w:rsidR="00FF1F0E" w:rsidRDefault="00FF1F0E">
      <w:pPr>
        <w:pStyle w:val="ConsPlusNormal"/>
        <w:jc w:val="both"/>
      </w:pPr>
    </w:p>
    <w:p w:rsidR="00FF1F0E" w:rsidRDefault="00FF1F0E">
      <w:pPr>
        <w:pStyle w:val="ConsPlusNormal"/>
        <w:ind w:firstLine="540"/>
        <w:jc w:val="both"/>
      </w:pPr>
      <w: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F1F0E" w:rsidRDefault="00FF1F0E">
      <w:pPr>
        <w:pStyle w:val="ConsPlusNormal"/>
        <w:spacing w:before="220"/>
        <w:ind w:firstLine="540"/>
        <w:jc w:val="both"/>
      </w:pPr>
      <w: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FF1F0E" w:rsidRDefault="00FF1F0E">
      <w:pPr>
        <w:pStyle w:val="ConsPlusNormal"/>
        <w:spacing w:before="220"/>
        <w:ind w:firstLine="540"/>
        <w:jc w:val="both"/>
      </w:pPr>
      <w: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FF1F0E" w:rsidRDefault="00FF1F0E">
      <w:pPr>
        <w:pStyle w:val="ConsPlusNormal"/>
        <w:jc w:val="both"/>
      </w:pPr>
    </w:p>
    <w:p w:rsidR="00FF1F0E" w:rsidRDefault="00FF1F0E">
      <w:pPr>
        <w:pStyle w:val="ConsPlusNormal"/>
        <w:ind w:firstLine="540"/>
        <w:jc w:val="both"/>
        <w:outlineLvl w:val="1"/>
      </w:pPr>
      <w:r>
        <w:t>Статья 36. Общие требования к зонам отдыха</w:t>
      </w:r>
    </w:p>
    <w:p w:rsidR="00FF1F0E" w:rsidRDefault="00FF1F0E">
      <w:pPr>
        <w:pStyle w:val="ConsPlusNormal"/>
        <w:jc w:val="both"/>
      </w:pPr>
    </w:p>
    <w:p w:rsidR="00FF1F0E" w:rsidRDefault="00FF1F0E">
      <w:pPr>
        <w:pStyle w:val="ConsPlusNormal"/>
        <w:ind w:firstLine="540"/>
        <w:jc w:val="both"/>
      </w:pPr>
      <w:r>
        <w:t>1. Зоны отдыха - территории, предназначенные и обустроенные для организации активного массового отдыха, купания и рекреации.</w:t>
      </w:r>
    </w:p>
    <w:p w:rsidR="00FF1F0E" w:rsidRDefault="00FF1F0E">
      <w:pPr>
        <w:pStyle w:val="ConsPlusNormal"/>
        <w:spacing w:before="220"/>
        <w:ind w:firstLine="540"/>
        <w:jc w:val="both"/>
      </w:pPr>
      <w:r>
        <w:t>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F1F0E" w:rsidRDefault="00FF1F0E">
      <w:pPr>
        <w:pStyle w:val="ConsPlusNormal"/>
        <w:spacing w:before="220"/>
        <w:ind w:firstLine="540"/>
        <w:jc w:val="both"/>
      </w:pPr>
      <w: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42"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FF1F0E" w:rsidRDefault="00FF1F0E">
      <w:pPr>
        <w:pStyle w:val="ConsPlusNormal"/>
        <w:spacing w:before="220"/>
        <w:ind w:firstLine="540"/>
        <w:jc w:val="both"/>
      </w:pPr>
      <w: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FF1F0E" w:rsidRDefault="00FF1F0E">
      <w:pPr>
        <w:pStyle w:val="ConsPlusNormal"/>
        <w:spacing w:before="220"/>
        <w:ind w:firstLine="540"/>
        <w:jc w:val="both"/>
      </w:pPr>
      <w:r>
        <w:t>5. При проектировании озеленения обеспечиваются:</w:t>
      </w:r>
    </w:p>
    <w:p w:rsidR="00FF1F0E" w:rsidRDefault="00FF1F0E">
      <w:pPr>
        <w:pStyle w:val="ConsPlusNormal"/>
        <w:spacing w:before="220"/>
        <w:ind w:firstLine="540"/>
        <w:jc w:val="both"/>
      </w:pPr>
      <w:r>
        <w:t>а) сохранение травяного покрова, древесно-кустарниковой и прибрежной растительности не менее чем на 80% общей площади зоны отдыха;</w:t>
      </w:r>
    </w:p>
    <w:p w:rsidR="00FF1F0E" w:rsidRDefault="00FF1F0E">
      <w:pPr>
        <w:pStyle w:val="ConsPlusNormal"/>
        <w:spacing w:before="220"/>
        <w:ind w:firstLine="540"/>
        <w:jc w:val="both"/>
      </w:pPr>
      <w: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F1F0E" w:rsidRDefault="00FF1F0E">
      <w:pPr>
        <w:pStyle w:val="ConsPlusNormal"/>
        <w:spacing w:before="220"/>
        <w:ind w:firstLine="540"/>
        <w:jc w:val="both"/>
      </w:pPr>
      <w:r>
        <w:t>в) недопущение использования территории зоны отдыха для иных целей (выгуливание собак, устройство игровых городков, аттракционов и т.п.).</w:t>
      </w:r>
    </w:p>
    <w:p w:rsidR="00FF1F0E" w:rsidRDefault="00FF1F0E">
      <w:pPr>
        <w:pStyle w:val="ConsPlusNormal"/>
        <w:spacing w:before="220"/>
        <w:ind w:firstLine="540"/>
        <w:jc w:val="both"/>
      </w:pPr>
      <w:r>
        <w:t>6. Допускается установка передвижного торгового оборудования (торговые тележки "Вода", "Мороженое").</w:t>
      </w:r>
    </w:p>
    <w:p w:rsidR="00FF1F0E" w:rsidRDefault="00FF1F0E">
      <w:pPr>
        <w:pStyle w:val="ConsPlusNormal"/>
        <w:jc w:val="both"/>
      </w:pPr>
    </w:p>
    <w:p w:rsidR="00FF1F0E" w:rsidRDefault="00FF1F0E">
      <w:pPr>
        <w:pStyle w:val="ConsPlusNormal"/>
        <w:ind w:firstLine="540"/>
        <w:jc w:val="both"/>
        <w:outlineLvl w:val="1"/>
      </w:pPr>
      <w:r>
        <w:t>Статья 37. Парки</w:t>
      </w:r>
    </w:p>
    <w:p w:rsidR="00FF1F0E" w:rsidRDefault="00FF1F0E">
      <w:pPr>
        <w:pStyle w:val="ConsPlusNormal"/>
        <w:jc w:val="both"/>
      </w:pPr>
    </w:p>
    <w:p w:rsidR="00FF1F0E" w:rsidRDefault="00FF1F0E">
      <w:pPr>
        <w:pStyle w:val="ConsPlusNormal"/>
        <w:ind w:firstLine="540"/>
        <w:jc w:val="both"/>
      </w:pPr>
      <w:r>
        <w:t>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F1F0E" w:rsidRDefault="00FF1F0E">
      <w:pPr>
        <w:pStyle w:val="ConsPlusNormal"/>
        <w:spacing w:before="220"/>
        <w:ind w:firstLine="540"/>
        <w:jc w:val="both"/>
      </w:pPr>
      <w: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43"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F1F0E" w:rsidRDefault="00FF1F0E">
      <w:pPr>
        <w:pStyle w:val="ConsPlusNormal"/>
        <w:spacing w:before="220"/>
        <w:ind w:firstLine="540"/>
        <w:jc w:val="both"/>
      </w:pPr>
      <w: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F1F0E" w:rsidRDefault="00FF1F0E">
      <w:pPr>
        <w:pStyle w:val="ConsPlusNormal"/>
        <w:spacing w:before="220"/>
        <w:ind w:firstLine="540"/>
        <w:jc w:val="both"/>
      </w:pPr>
      <w: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FF1F0E" w:rsidRDefault="00FF1F0E">
      <w:pPr>
        <w:pStyle w:val="ConsPlusNormal"/>
        <w:spacing w:before="220"/>
        <w:ind w:firstLine="540"/>
        <w:jc w:val="both"/>
      </w:pPr>
      <w: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F1F0E" w:rsidRDefault="00FF1F0E">
      <w:pPr>
        <w:pStyle w:val="ConsPlusNormal"/>
        <w:spacing w:before="220"/>
        <w:ind w:firstLine="540"/>
        <w:jc w:val="both"/>
      </w:pPr>
      <w: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F1F0E" w:rsidRDefault="00FF1F0E">
      <w:pPr>
        <w:pStyle w:val="ConsPlusNormal"/>
        <w:spacing w:before="220"/>
        <w:ind w:firstLine="540"/>
        <w:jc w:val="both"/>
      </w:pPr>
      <w: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FF1F0E" w:rsidRDefault="00FF1F0E">
      <w:pPr>
        <w:pStyle w:val="ConsPlusNormal"/>
        <w:spacing w:before="220"/>
        <w:ind w:firstLine="540"/>
        <w:jc w:val="both"/>
      </w:pPr>
      <w: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FF1F0E" w:rsidRDefault="00FF1F0E">
      <w:pPr>
        <w:pStyle w:val="ConsPlusNormal"/>
        <w:spacing w:before="220"/>
        <w:ind w:firstLine="540"/>
        <w:jc w:val="both"/>
      </w:pPr>
      <w: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F1F0E" w:rsidRDefault="00FF1F0E">
      <w:pPr>
        <w:pStyle w:val="ConsPlusNormal"/>
        <w:spacing w:before="220"/>
        <w:ind w:firstLine="540"/>
        <w:jc w:val="both"/>
      </w:pPr>
      <w: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F1F0E" w:rsidRDefault="00FF1F0E">
      <w:pPr>
        <w:pStyle w:val="ConsPlusNormal"/>
        <w:spacing w:before="220"/>
        <w:ind w:firstLine="540"/>
        <w:jc w:val="both"/>
      </w:pPr>
      <w:r>
        <w:t>11. Возможно предусматривать ограждение территории парка и установку некапитальных и нестационарных сооружений питания (летние кафе).</w:t>
      </w:r>
    </w:p>
    <w:p w:rsidR="00FF1F0E" w:rsidRDefault="00FF1F0E">
      <w:pPr>
        <w:pStyle w:val="ConsPlusNormal"/>
        <w:jc w:val="both"/>
      </w:pPr>
    </w:p>
    <w:p w:rsidR="00FF1F0E" w:rsidRDefault="00FF1F0E">
      <w:pPr>
        <w:pStyle w:val="ConsPlusNormal"/>
        <w:ind w:firstLine="540"/>
        <w:jc w:val="both"/>
        <w:outlineLvl w:val="1"/>
      </w:pPr>
      <w:r>
        <w:t>Статья 38. Сады</w:t>
      </w:r>
    </w:p>
    <w:p w:rsidR="00FF1F0E" w:rsidRDefault="00FF1F0E">
      <w:pPr>
        <w:pStyle w:val="ConsPlusNormal"/>
        <w:jc w:val="both"/>
      </w:pPr>
    </w:p>
    <w:p w:rsidR="00FF1F0E" w:rsidRDefault="00FF1F0E">
      <w:pPr>
        <w:pStyle w:val="ConsPlusNormal"/>
        <w:ind w:firstLine="540"/>
        <w:jc w:val="both"/>
      </w:pPr>
      <w: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FF1F0E" w:rsidRDefault="00FF1F0E">
      <w:pPr>
        <w:pStyle w:val="ConsPlusNormal"/>
        <w:spacing w:before="220"/>
        <w:ind w:firstLine="540"/>
        <w:jc w:val="both"/>
      </w:pPr>
      <w: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FF1F0E" w:rsidRDefault="00FF1F0E">
      <w:pPr>
        <w:pStyle w:val="ConsPlusNormal"/>
        <w:spacing w:before="220"/>
        <w:ind w:firstLine="540"/>
        <w:jc w:val="both"/>
      </w:pPr>
      <w: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F1F0E" w:rsidRDefault="00FF1F0E">
      <w:pPr>
        <w:pStyle w:val="ConsPlusNormal"/>
        <w:spacing w:before="220"/>
        <w:ind w:firstLine="540"/>
        <w:jc w:val="both"/>
      </w:pPr>
      <w: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44"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F1F0E" w:rsidRDefault="00FF1F0E">
      <w:pPr>
        <w:pStyle w:val="ConsPlusNormal"/>
        <w:spacing w:before="220"/>
        <w:ind w:firstLine="540"/>
        <w:jc w:val="both"/>
      </w:pPr>
      <w:r>
        <w:t>5. Возможно предусматривать размещение ограждения, некапитальных нестационарных сооружений питания.</w:t>
      </w:r>
    </w:p>
    <w:p w:rsidR="00FF1F0E" w:rsidRDefault="00FF1F0E">
      <w:pPr>
        <w:pStyle w:val="ConsPlusNormal"/>
        <w:spacing w:before="220"/>
        <w:ind w:firstLine="540"/>
        <w:jc w:val="both"/>
      </w:pPr>
      <w: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F1F0E" w:rsidRDefault="00FF1F0E">
      <w:pPr>
        <w:pStyle w:val="ConsPlusNormal"/>
        <w:spacing w:before="220"/>
        <w:ind w:firstLine="540"/>
        <w:jc w:val="both"/>
      </w:pPr>
      <w: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F1F0E" w:rsidRDefault="00FF1F0E">
      <w:pPr>
        <w:pStyle w:val="ConsPlusNormal"/>
        <w:spacing w:before="220"/>
        <w:ind w:firstLine="540"/>
        <w:jc w:val="both"/>
      </w:pPr>
      <w: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F1F0E" w:rsidRDefault="00FF1F0E">
      <w:pPr>
        <w:pStyle w:val="ConsPlusNormal"/>
        <w:jc w:val="both"/>
      </w:pPr>
    </w:p>
    <w:p w:rsidR="00FF1F0E" w:rsidRDefault="00FF1F0E">
      <w:pPr>
        <w:pStyle w:val="ConsPlusNormal"/>
        <w:ind w:firstLine="540"/>
        <w:jc w:val="both"/>
        <w:outlineLvl w:val="1"/>
      </w:pPr>
      <w:r>
        <w:t>Статья 39. Бульвары, скверы</w:t>
      </w:r>
    </w:p>
    <w:p w:rsidR="00FF1F0E" w:rsidRDefault="00FF1F0E">
      <w:pPr>
        <w:pStyle w:val="ConsPlusNormal"/>
        <w:jc w:val="both"/>
      </w:pPr>
    </w:p>
    <w:p w:rsidR="00FF1F0E" w:rsidRDefault="00FF1F0E">
      <w:pPr>
        <w:pStyle w:val="ConsPlusNormal"/>
        <w:ind w:firstLine="540"/>
        <w:jc w:val="both"/>
      </w:pPr>
      <w:r>
        <w:t>1. Бульвары и скверы предназначены для организации кратковременного отдыха, прогулок, транзитных пешеходных передвижений.</w:t>
      </w:r>
    </w:p>
    <w:p w:rsidR="00FF1F0E" w:rsidRDefault="00FF1F0E">
      <w:pPr>
        <w:pStyle w:val="ConsPlusNormal"/>
        <w:spacing w:before="220"/>
        <w:ind w:firstLine="540"/>
        <w:jc w:val="both"/>
      </w:pPr>
      <w: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F1F0E" w:rsidRDefault="00FF1F0E">
      <w:pPr>
        <w:pStyle w:val="ConsPlusNormal"/>
        <w:spacing w:before="220"/>
        <w:ind w:firstLine="540"/>
        <w:jc w:val="both"/>
      </w:pPr>
      <w: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45"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F1F0E" w:rsidRDefault="00FF1F0E">
      <w:pPr>
        <w:pStyle w:val="ConsPlusNormal"/>
        <w:spacing w:before="220"/>
        <w:ind w:firstLine="540"/>
        <w:jc w:val="both"/>
      </w:pPr>
      <w: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F1F0E" w:rsidRDefault="00FF1F0E">
      <w:pPr>
        <w:pStyle w:val="ConsPlusNormal"/>
        <w:jc w:val="both"/>
      </w:pPr>
    </w:p>
    <w:p w:rsidR="00FF1F0E" w:rsidRDefault="00FF1F0E">
      <w:pPr>
        <w:pStyle w:val="ConsPlusNormal"/>
        <w:ind w:firstLine="540"/>
        <w:jc w:val="both"/>
        <w:outlineLvl w:val="1"/>
      </w:pPr>
      <w:r>
        <w:t>Статья 40. Особенности озеленения территорий муниципальных образований</w:t>
      </w:r>
    </w:p>
    <w:p w:rsidR="00FF1F0E" w:rsidRDefault="00FF1F0E">
      <w:pPr>
        <w:pStyle w:val="ConsPlusNormal"/>
        <w:jc w:val="both"/>
      </w:pPr>
    </w:p>
    <w:p w:rsidR="00FF1F0E" w:rsidRDefault="00FF1F0E">
      <w:pPr>
        <w:pStyle w:val="ConsPlusNormal"/>
        <w:ind w:firstLine="540"/>
        <w:jc w:val="both"/>
      </w:pPr>
      <w: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FF1F0E" w:rsidRDefault="00FF1F0E">
      <w:pPr>
        <w:pStyle w:val="ConsPlusNormal"/>
        <w:spacing w:before="220"/>
        <w:ind w:firstLine="540"/>
        <w:jc w:val="both"/>
      </w:pPr>
      <w:r>
        <w:t>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FF1F0E" w:rsidRDefault="00FF1F0E">
      <w:pPr>
        <w:pStyle w:val="ConsPlusNormal"/>
        <w:spacing w:before="220"/>
        <w:ind w:firstLine="540"/>
        <w:jc w:val="both"/>
      </w:pPr>
      <w:r>
        <w:t>Видовой состав, возраст, особенности содержания высаживаемых деревьев и кустарников устанавливаются органом местного самоуправления и настоящим Законом.</w:t>
      </w:r>
    </w:p>
    <w:p w:rsidR="00FF1F0E" w:rsidRDefault="00FF1F0E">
      <w:pPr>
        <w:pStyle w:val="ConsPlusNormal"/>
        <w:spacing w:before="220"/>
        <w:ind w:firstLine="540"/>
        <w:jc w:val="both"/>
      </w:pPr>
      <w: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F1F0E" w:rsidRDefault="00FF1F0E">
      <w:pPr>
        <w:pStyle w:val="ConsPlusNormal"/>
        <w:spacing w:before="220"/>
        <w:ind w:firstLine="540"/>
        <w:jc w:val="both"/>
      </w:pPr>
      <w:r>
        <w:t>4.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муниципальных образований необходимо:</w:t>
      </w:r>
    </w:p>
    <w:p w:rsidR="00FF1F0E" w:rsidRDefault="00FF1F0E">
      <w:pPr>
        <w:pStyle w:val="ConsPlusNormal"/>
        <w:spacing w:before="220"/>
        <w:ind w:firstLine="540"/>
        <w:jc w:val="both"/>
      </w:pPr>
      <w: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F1F0E" w:rsidRDefault="00FF1F0E">
      <w:pPr>
        <w:pStyle w:val="ConsPlusNormal"/>
        <w:spacing w:before="220"/>
        <w:ind w:firstLine="540"/>
        <w:jc w:val="both"/>
      </w:pPr>
      <w:r>
        <w:t>б) учитывать степень техногенных нагрузок от прилегающих территорий;</w:t>
      </w:r>
    </w:p>
    <w:p w:rsidR="00FF1F0E" w:rsidRDefault="00FF1F0E">
      <w:pPr>
        <w:pStyle w:val="ConsPlusNormal"/>
        <w:spacing w:before="220"/>
        <w:ind w:firstLine="540"/>
        <w:jc w:val="both"/>
      </w:pPr>
      <w: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F1F0E" w:rsidRDefault="00FF1F0E">
      <w:pPr>
        <w:pStyle w:val="ConsPlusNormal"/>
        <w:spacing w:before="220"/>
        <w:ind w:firstLine="540"/>
        <w:jc w:val="both"/>
      </w:pPr>
      <w: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FF1F0E" w:rsidRDefault="00FF1F0E">
      <w:pPr>
        <w:pStyle w:val="ConsPlusNormal"/>
        <w:spacing w:before="220"/>
        <w:ind w:firstLine="540"/>
        <w:jc w:val="both"/>
      </w:pPr>
      <w: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FF1F0E" w:rsidRDefault="00FF1F0E">
      <w:pPr>
        <w:pStyle w:val="ConsPlusNormal"/>
        <w:spacing w:before="220"/>
        <w:ind w:firstLine="540"/>
        <w:jc w:val="both"/>
      </w:pPr>
      <w: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FF1F0E" w:rsidRDefault="00FF1F0E">
      <w:pPr>
        <w:pStyle w:val="ConsPlusNormal"/>
        <w:spacing w:before="220"/>
        <w:ind w:firstLine="540"/>
        <w:jc w:val="both"/>
      </w:pPr>
      <w: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FF1F0E" w:rsidRDefault="00FF1F0E">
      <w:pPr>
        <w:pStyle w:val="ConsPlusNormal"/>
        <w:jc w:val="both"/>
      </w:pPr>
    </w:p>
    <w:p w:rsidR="00FF1F0E" w:rsidRDefault="00FF1F0E">
      <w:pPr>
        <w:pStyle w:val="ConsPlusNormal"/>
        <w:ind w:firstLine="540"/>
        <w:jc w:val="both"/>
        <w:outlineLvl w:val="1"/>
      </w:pPr>
      <w:r>
        <w:t>Статья 41. Крышное и вертикальное озеленение</w:t>
      </w:r>
    </w:p>
    <w:p w:rsidR="00FF1F0E" w:rsidRDefault="00FF1F0E">
      <w:pPr>
        <w:pStyle w:val="ConsPlusNormal"/>
        <w:jc w:val="both"/>
      </w:pPr>
    </w:p>
    <w:p w:rsidR="00FF1F0E" w:rsidRDefault="00FF1F0E">
      <w:pPr>
        <w:pStyle w:val="ConsPlusNormal"/>
        <w:ind w:firstLine="540"/>
        <w:jc w:val="both"/>
      </w:pPr>
      <w: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FF1F0E" w:rsidRDefault="00FF1F0E">
      <w:pPr>
        <w:pStyle w:val="ConsPlusNormal"/>
        <w:spacing w:before="220"/>
        <w:ind w:firstLine="540"/>
        <w:jc w:val="both"/>
      </w:pPr>
      <w: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FF1F0E" w:rsidRDefault="00FF1F0E">
      <w:pPr>
        <w:pStyle w:val="ConsPlusNormal"/>
        <w:spacing w:before="220"/>
        <w:ind w:firstLine="540"/>
        <w:jc w:val="both"/>
      </w:pPr>
      <w: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FF1F0E" w:rsidRDefault="00FF1F0E">
      <w:pPr>
        <w:pStyle w:val="ConsPlusNormal"/>
        <w:spacing w:before="220"/>
        <w:ind w:firstLine="540"/>
        <w:jc w:val="both"/>
      </w:pPr>
      <w: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FF1F0E" w:rsidRDefault="00FF1F0E">
      <w:pPr>
        <w:pStyle w:val="ConsPlusNormal"/>
        <w:spacing w:before="220"/>
        <w:ind w:firstLine="540"/>
        <w:jc w:val="both"/>
      </w:pPr>
      <w: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F1F0E" w:rsidRDefault="00FF1F0E">
      <w:pPr>
        <w:pStyle w:val="ConsPlusNormal"/>
        <w:spacing w:before="220"/>
        <w:ind w:firstLine="540"/>
        <w:jc w:val="both"/>
      </w:pPr>
      <w: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FF1F0E" w:rsidRDefault="00FF1F0E">
      <w:pPr>
        <w:pStyle w:val="ConsPlusNormal"/>
        <w:spacing w:before="220"/>
        <w:ind w:firstLine="540"/>
        <w:jc w:val="both"/>
      </w:pPr>
      <w:r>
        <w:t>5. Крышное и вертикальное озеленение не должно носить компенсационный характер.</w:t>
      </w:r>
    </w:p>
    <w:p w:rsidR="00FF1F0E" w:rsidRDefault="00FF1F0E">
      <w:pPr>
        <w:pStyle w:val="ConsPlusNormal"/>
        <w:spacing w:before="220"/>
        <w:ind w:firstLine="540"/>
        <w:jc w:val="both"/>
      </w:pPr>
      <w: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FF1F0E" w:rsidRDefault="00FF1F0E">
      <w:pPr>
        <w:pStyle w:val="ConsPlusNormal"/>
        <w:spacing w:before="220"/>
        <w:ind w:firstLine="540"/>
        <w:jc w:val="both"/>
      </w:pPr>
      <w: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FF1F0E" w:rsidRDefault="00FF1F0E">
      <w:pPr>
        <w:pStyle w:val="ConsPlusNormal"/>
        <w:spacing w:before="220"/>
        <w:ind w:firstLine="540"/>
        <w:jc w:val="both"/>
      </w:pPr>
      <w: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FF1F0E" w:rsidRDefault="00FF1F0E">
      <w:pPr>
        <w:pStyle w:val="ConsPlusNormal"/>
        <w:spacing w:before="220"/>
        <w:ind w:firstLine="540"/>
        <w:jc w:val="both"/>
      </w:pPr>
      <w: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FF1F0E" w:rsidRDefault="00FF1F0E">
      <w:pPr>
        <w:pStyle w:val="ConsPlusNormal"/>
        <w:spacing w:before="220"/>
        <w:ind w:firstLine="540"/>
        <w:jc w:val="both"/>
      </w:pPr>
      <w: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FF1F0E" w:rsidRDefault="00FF1F0E">
      <w:pPr>
        <w:pStyle w:val="ConsPlusNormal"/>
        <w:spacing w:before="220"/>
        <w:ind w:firstLine="540"/>
        <w:jc w:val="both"/>
      </w:pPr>
      <w: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FF1F0E" w:rsidRDefault="00FF1F0E">
      <w:pPr>
        <w:pStyle w:val="ConsPlusNormal"/>
        <w:jc w:val="both"/>
      </w:pPr>
    </w:p>
    <w:p w:rsidR="00FF1F0E" w:rsidRDefault="00FF1F0E">
      <w:pPr>
        <w:pStyle w:val="ConsPlusNormal"/>
        <w:ind w:firstLine="540"/>
        <w:jc w:val="both"/>
        <w:outlineLvl w:val="1"/>
      </w:pPr>
      <w:r>
        <w:t>Статья 42. Обеспечение сохранности зеленых насаждений</w:t>
      </w:r>
    </w:p>
    <w:p w:rsidR="00FF1F0E" w:rsidRDefault="00FF1F0E">
      <w:pPr>
        <w:pStyle w:val="ConsPlusNormal"/>
        <w:jc w:val="both"/>
      </w:pPr>
    </w:p>
    <w:p w:rsidR="00FF1F0E" w:rsidRDefault="00FF1F0E">
      <w:pPr>
        <w:pStyle w:val="ConsPlusNormal"/>
        <w:ind w:firstLine="540"/>
        <w:jc w:val="both"/>
      </w:pPr>
      <w: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не допускается.</w:t>
      </w:r>
    </w:p>
    <w:p w:rsidR="00FF1F0E" w:rsidRDefault="00FF1F0E">
      <w:pPr>
        <w:pStyle w:val="ConsPlusNormal"/>
        <w:spacing w:before="220"/>
        <w:ind w:firstLine="540"/>
        <w:jc w:val="both"/>
      </w:pPr>
      <w: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w:t>
      </w:r>
    </w:p>
    <w:p w:rsidR="00FF1F0E" w:rsidRDefault="00FF1F0E">
      <w:pPr>
        <w:pStyle w:val="ConsPlusNormal"/>
        <w:spacing w:before="220"/>
        <w:ind w:firstLine="540"/>
        <w:jc w:val="both"/>
      </w:pPr>
      <w:r>
        <w:t>3. Собственники (правообладатели) территорий (участков) с зелеными насаждениями обязаны:</w:t>
      </w:r>
    </w:p>
    <w:p w:rsidR="00FF1F0E" w:rsidRDefault="00FF1F0E">
      <w:pPr>
        <w:pStyle w:val="ConsPlusNormal"/>
        <w:spacing w:before="220"/>
        <w:ind w:firstLine="540"/>
        <w:jc w:val="both"/>
      </w:pPr>
      <w:r>
        <w:t>а) обеспечивать сохранность зеленых насаждений;</w:t>
      </w:r>
    </w:p>
    <w:p w:rsidR="00FF1F0E" w:rsidRDefault="00FF1F0E">
      <w:pPr>
        <w:pStyle w:val="ConsPlusNormal"/>
        <w:spacing w:before="220"/>
        <w:ind w:firstLine="540"/>
        <w:jc w:val="both"/>
      </w:pPr>
      <w: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FF1F0E" w:rsidRDefault="00FF1F0E">
      <w:pPr>
        <w:pStyle w:val="ConsPlusNormal"/>
        <w:spacing w:before="220"/>
        <w:ind w:firstLine="540"/>
        <w:jc w:val="both"/>
      </w:pPr>
      <w: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FF1F0E" w:rsidRDefault="00FF1F0E">
      <w:pPr>
        <w:pStyle w:val="ConsPlusNormal"/>
        <w:spacing w:before="220"/>
        <w:ind w:firstLine="540"/>
        <w:jc w:val="both"/>
      </w:pPr>
      <w:r>
        <w:t>4. В садах, парках, скверах и на иных территориях, относящихся к местам общественного пользования, где имеются зеленые насаждения, запрещается:</w:t>
      </w:r>
    </w:p>
    <w:p w:rsidR="00FF1F0E" w:rsidRDefault="00FF1F0E">
      <w:pPr>
        <w:pStyle w:val="ConsPlusNormal"/>
        <w:spacing w:before="220"/>
        <w:ind w:firstLine="540"/>
        <w:jc w:val="both"/>
      </w:pPr>
      <w:r>
        <w:t>а) устраивать свалки мусора, снега и льда, скола асфальта, сливать и сбрасывать отходы;</w:t>
      </w:r>
    </w:p>
    <w:p w:rsidR="00FF1F0E" w:rsidRDefault="00FF1F0E">
      <w:pPr>
        <w:pStyle w:val="ConsPlusNormal"/>
        <w:spacing w:before="220"/>
        <w:ind w:firstLine="540"/>
        <w:jc w:val="both"/>
      </w:pPr>
      <w:r>
        <w:t>б) сбрасывать снег с крыш на участках, занятых зелеными насаждениями, без принятия мер, обеспечивающих сохранность деревьев и кустарников;</w:t>
      </w:r>
    </w:p>
    <w:p w:rsidR="00FF1F0E" w:rsidRDefault="00FF1F0E">
      <w:pPr>
        <w:pStyle w:val="ConsPlusNormal"/>
        <w:spacing w:before="220"/>
        <w:ind w:firstLine="540"/>
        <w:jc w:val="both"/>
      </w:pPr>
      <w: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F1F0E" w:rsidRDefault="00FF1F0E">
      <w:pPr>
        <w:pStyle w:val="ConsPlusNormal"/>
        <w:spacing w:before="220"/>
        <w:ind w:firstLine="540"/>
        <w:jc w:val="both"/>
      </w:pPr>
      <w:r>
        <w:t>г) ломать деревья, кустарники, их ветви;</w:t>
      </w:r>
    </w:p>
    <w:p w:rsidR="00FF1F0E" w:rsidRDefault="00FF1F0E">
      <w:pPr>
        <w:pStyle w:val="ConsPlusNormal"/>
        <w:spacing w:before="220"/>
        <w:ind w:firstLine="540"/>
        <w:jc w:val="both"/>
      </w:pPr>
      <w:r>
        <w:t>д) разводить костры;</w:t>
      </w:r>
    </w:p>
    <w:p w:rsidR="00FF1F0E" w:rsidRDefault="00FF1F0E">
      <w:pPr>
        <w:pStyle w:val="ConsPlusNormal"/>
        <w:spacing w:before="220"/>
        <w:ind w:firstLine="540"/>
        <w:jc w:val="both"/>
      </w:pPr>
      <w:r>
        <w:t>е) засорять газоны, цветники;</w:t>
      </w:r>
    </w:p>
    <w:p w:rsidR="00FF1F0E" w:rsidRDefault="00FF1F0E">
      <w:pPr>
        <w:pStyle w:val="ConsPlusNormal"/>
        <w:spacing w:before="220"/>
        <w:ind w:firstLine="540"/>
        <w:jc w:val="both"/>
      </w:pPr>
      <w:r>
        <w:t>ж) ремонтировать или мыть транспортные средства, устанавливать гаражи и иные укрытия для автотранспорта;</w:t>
      </w:r>
    </w:p>
    <w:p w:rsidR="00FF1F0E" w:rsidRDefault="00FF1F0E">
      <w:pPr>
        <w:pStyle w:val="ConsPlusNormal"/>
        <w:spacing w:before="220"/>
        <w:ind w:firstLine="540"/>
        <w:jc w:val="both"/>
      </w:pPr>
      <w:r>
        <w:t>з) самовольно устраивать огороды;</w:t>
      </w:r>
    </w:p>
    <w:p w:rsidR="00FF1F0E" w:rsidRDefault="00FF1F0E">
      <w:pPr>
        <w:pStyle w:val="ConsPlusNormal"/>
        <w:spacing w:before="220"/>
        <w:ind w:firstLine="540"/>
        <w:jc w:val="both"/>
      </w:pPr>
      <w:r>
        <w:t>и) пасти скот;</w:t>
      </w:r>
    </w:p>
    <w:p w:rsidR="00FF1F0E" w:rsidRDefault="00FF1F0E">
      <w:pPr>
        <w:pStyle w:val="ConsPlusNormal"/>
        <w:spacing w:before="220"/>
        <w:ind w:firstLine="540"/>
        <w:jc w:val="both"/>
      </w:pPr>
      <w: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FF1F0E" w:rsidRDefault="00FF1F0E">
      <w:pPr>
        <w:pStyle w:val="ConsPlusNormal"/>
        <w:spacing w:before="220"/>
        <w:ind w:firstLine="540"/>
        <w:jc w:val="both"/>
      </w:pPr>
      <w:r>
        <w:t>л) добывать растительную землю, песок у корней деревьев и кустарника;</w:t>
      </w:r>
    </w:p>
    <w:p w:rsidR="00FF1F0E" w:rsidRDefault="00FF1F0E">
      <w:pPr>
        <w:pStyle w:val="ConsPlusNormal"/>
        <w:spacing w:before="220"/>
        <w:ind w:firstLine="540"/>
        <w:jc w:val="both"/>
      </w:pPr>
      <w:r>
        <w:t>м) сжигать листву, траву, части деревьев и кустарника.</w:t>
      </w:r>
    </w:p>
    <w:p w:rsidR="00FF1F0E" w:rsidRDefault="00FF1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КонсультантПлюс: примечание.</w:t>
            </w:r>
          </w:p>
          <w:p w:rsidR="00FF1F0E" w:rsidRDefault="00FF1F0E">
            <w:pPr>
              <w:pStyle w:val="ConsPlusNormal"/>
              <w:jc w:val="both"/>
            </w:pPr>
            <w:r>
              <w:rPr>
                <w:color w:val="392C69"/>
              </w:rPr>
              <w:t>Нумерация пунктов дана в соответствии с официальным текстом документа.</w:t>
            </w:r>
          </w:p>
        </w:tc>
      </w:tr>
    </w:tbl>
    <w:p w:rsidR="00FF1F0E" w:rsidRDefault="00FF1F0E">
      <w:pPr>
        <w:pStyle w:val="ConsPlusNormal"/>
        <w:spacing w:before="280"/>
        <w:ind w:firstLine="540"/>
        <w:jc w:val="both"/>
      </w:pPr>
      <w:r>
        <w:t>3. На всей территории Московской области запрещается проведение выжигания сухой травы в период с 15 марта по 15 ноября.</w:t>
      </w:r>
    </w:p>
    <w:p w:rsidR="00FF1F0E" w:rsidRDefault="00FF1F0E">
      <w:pPr>
        <w:pStyle w:val="ConsPlusNormal"/>
        <w:jc w:val="both"/>
      </w:pPr>
    </w:p>
    <w:p w:rsidR="00FF1F0E" w:rsidRDefault="00FF1F0E">
      <w:pPr>
        <w:pStyle w:val="ConsPlusNormal"/>
        <w:ind w:firstLine="540"/>
        <w:jc w:val="both"/>
        <w:outlineLvl w:val="1"/>
      </w:pPr>
      <w:r>
        <w:t>Статья 43. Общие требования к обустройству мест производства работ</w:t>
      </w:r>
    </w:p>
    <w:p w:rsidR="00FF1F0E" w:rsidRDefault="00FF1F0E">
      <w:pPr>
        <w:pStyle w:val="ConsPlusNormal"/>
        <w:jc w:val="both"/>
      </w:pPr>
    </w:p>
    <w:p w:rsidR="00FF1F0E" w:rsidRDefault="00FF1F0E">
      <w:pPr>
        <w:pStyle w:val="ConsPlusNormal"/>
        <w:ind w:firstLine="540"/>
        <w:jc w:val="both"/>
      </w:pPr>
      <w: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FF1F0E" w:rsidRDefault="00FF1F0E">
      <w:pPr>
        <w:pStyle w:val="ConsPlusNormal"/>
        <w:spacing w:before="220"/>
        <w:ind w:firstLine="540"/>
        <w:jc w:val="both"/>
      </w:pPr>
      <w: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FF1F0E" w:rsidRDefault="00FF1F0E">
      <w:pPr>
        <w:pStyle w:val="ConsPlusNormal"/>
        <w:spacing w:before="220"/>
        <w:ind w:firstLine="540"/>
        <w:jc w:val="both"/>
      </w:pPr>
      <w: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FF1F0E" w:rsidRDefault="00FF1F0E">
      <w:pPr>
        <w:pStyle w:val="ConsPlusNormal"/>
        <w:spacing w:before="220"/>
        <w:ind w:firstLine="540"/>
        <w:jc w:val="both"/>
      </w:pPr>
      <w: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FF1F0E" w:rsidRDefault="00FF1F0E">
      <w:pPr>
        <w:pStyle w:val="ConsPlusNormal"/>
        <w:spacing w:before="220"/>
        <w:ind w:firstLine="540"/>
        <w:jc w:val="both"/>
      </w:pPr>
      <w: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FF1F0E" w:rsidRDefault="00FF1F0E">
      <w:pPr>
        <w:pStyle w:val="ConsPlusNormal"/>
        <w:spacing w:before="220"/>
        <w:ind w:firstLine="540"/>
        <w:jc w:val="both"/>
      </w:pPr>
      <w: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F1F0E" w:rsidRDefault="00FF1F0E">
      <w:pPr>
        <w:pStyle w:val="ConsPlusNormal"/>
        <w:spacing w:before="220"/>
        <w:ind w:firstLine="540"/>
        <w:jc w:val="both"/>
      </w:pPr>
      <w: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FF1F0E" w:rsidRDefault="00FF1F0E">
      <w:pPr>
        <w:pStyle w:val="ConsPlusNormal"/>
        <w:spacing w:before="220"/>
        <w:ind w:firstLine="540"/>
        <w:jc w:val="both"/>
      </w:pPr>
      <w: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FF1F0E" w:rsidRDefault="00FF1F0E">
      <w:pPr>
        <w:pStyle w:val="ConsPlusNormal"/>
        <w:spacing w:before="220"/>
        <w:ind w:firstLine="540"/>
        <w:jc w:val="both"/>
      </w:pPr>
      <w: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FF1F0E" w:rsidRDefault="00FF1F0E">
      <w:pPr>
        <w:pStyle w:val="ConsPlusNormal"/>
        <w:spacing w:before="220"/>
        <w:ind w:firstLine="540"/>
        <w:jc w:val="both"/>
      </w:pPr>
      <w:r>
        <w:t>5. Разборка подлежащих сносу строений должна производиться в установленные органами местного самоуправления сроки.</w:t>
      </w:r>
    </w:p>
    <w:p w:rsidR="00FF1F0E" w:rsidRDefault="00FF1F0E">
      <w:pPr>
        <w:pStyle w:val="ConsPlusNormal"/>
        <w:spacing w:before="220"/>
        <w:ind w:firstLine="540"/>
        <w:jc w:val="both"/>
      </w:pPr>
      <w:r>
        <w:t>6. Площадка после сноса строений должна быть в 2-недельный срок спланирована и благоустроена.</w:t>
      </w:r>
    </w:p>
    <w:p w:rsidR="00FF1F0E" w:rsidRDefault="00FF1F0E">
      <w:pPr>
        <w:pStyle w:val="ConsPlusNormal"/>
        <w:spacing w:before="220"/>
        <w:ind w:firstLine="540"/>
        <w:jc w:val="both"/>
      </w:pPr>
      <w: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F1F0E" w:rsidRDefault="00FF1F0E">
      <w:pPr>
        <w:pStyle w:val="ConsPlusNormal"/>
        <w:spacing w:before="220"/>
        <w:ind w:firstLine="540"/>
        <w:jc w:val="both"/>
      </w:pPr>
      <w: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FF1F0E" w:rsidRDefault="00FF1F0E">
      <w:pPr>
        <w:pStyle w:val="ConsPlusNormal"/>
        <w:spacing w:before="220"/>
        <w:ind w:firstLine="540"/>
        <w:jc w:val="both"/>
      </w:pPr>
      <w: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FF1F0E" w:rsidRDefault="00FF1F0E">
      <w:pPr>
        <w:pStyle w:val="ConsPlusNormal"/>
        <w:spacing w:before="220"/>
        <w:ind w:firstLine="540"/>
        <w:jc w:val="both"/>
      </w:pPr>
      <w:r>
        <w:t>Дорожные покрытия, тротуары, газоны и другие разрытые участки должны быть восстановлены в сроки, указанные в разрешении (ордере).</w:t>
      </w:r>
    </w:p>
    <w:p w:rsidR="00FF1F0E" w:rsidRDefault="00FF1F0E">
      <w:pPr>
        <w:pStyle w:val="ConsPlusNormal"/>
        <w:spacing w:before="220"/>
        <w:ind w:firstLine="540"/>
        <w:jc w:val="both"/>
      </w:pPr>
      <w:r>
        <w:t>10. При производстве работ запрещается:</w:t>
      </w:r>
    </w:p>
    <w:p w:rsidR="00FF1F0E" w:rsidRDefault="00FF1F0E">
      <w:pPr>
        <w:pStyle w:val="ConsPlusNormal"/>
        <w:spacing w:before="220"/>
        <w:ind w:firstLine="540"/>
        <w:jc w:val="both"/>
      </w:pPr>
      <w: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FF1F0E" w:rsidRDefault="00FF1F0E">
      <w:pPr>
        <w:pStyle w:val="ConsPlusNormal"/>
        <w:spacing w:before="220"/>
        <w:ind w:firstLine="540"/>
        <w:jc w:val="both"/>
      </w:pPr>
      <w:r>
        <w:t>б) производить откачку воды из колодцев, траншей, котлованов непосредственно на тротуары и проезжую часть улиц;</w:t>
      </w:r>
    </w:p>
    <w:p w:rsidR="00FF1F0E" w:rsidRDefault="00FF1F0E">
      <w:pPr>
        <w:pStyle w:val="ConsPlusNormal"/>
        <w:spacing w:before="220"/>
        <w:ind w:firstLine="540"/>
        <w:jc w:val="both"/>
      </w:pPr>
      <w:r>
        <w:t>в) оставлять на проезжей части и тротуарах, газонах землю и строительный мусор после окончания работ;</w:t>
      </w:r>
    </w:p>
    <w:p w:rsidR="00FF1F0E" w:rsidRDefault="00FF1F0E">
      <w:pPr>
        <w:pStyle w:val="ConsPlusNormal"/>
        <w:spacing w:before="220"/>
        <w:ind w:firstLine="540"/>
        <w:jc w:val="both"/>
      </w:pPr>
      <w:r>
        <w:t>г) занимать излишнюю площадь под складирование, ограждение работ сверх установленных границ;</w:t>
      </w:r>
    </w:p>
    <w:p w:rsidR="00FF1F0E" w:rsidRDefault="00FF1F0E">
      <w:pPr>
        <w:pStyle w:val="ConsPlusNormal"/>
        <w:spacing w:before="220"/>
        <w:ind w:firstLine="540"/>
        <w:jc w:val="both"/>
      </w:pPr>
      <w:r>
        <w:t>д) загромождать проходы и въезды во дворы, нарушать нормальный проезд транспорта и движение пешеходов;</w:t>
      </w:r>
    </w:p>
    <w:p w:rsidR="00FF1F0E" w:rsidRDefault="00FF1F0E">
      <w:pPr>
        <w:pStyle w:val="ConsPlusNormal"/>
        <w:spacing w:before="220"/>
        <w:ind w:firstLine="540"/>
        <w:jc w:val="both"/>
      </w:pPr>
      <w: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F1F0E" w:rsidRDefault="00FF1F0E">
      <w:pPr>
        <w:pStyle w:val="ConsPlusNormal"/>
        <w:spacing w:before="220"/>
        <w:ind w:firstLine="540"/>
        <w:jc w:val="both"/>
      </w:pPr>
      <w: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FF1F0E" w:rsidRDefault="00FF1F0E">
      <w:pPr>
        <w:pStyle w:val="ConsPlusNormal"/>
        <w:spacing w:before="220"/>
        <w:ind w:firstLine="540"/>
        <w:jc w:val="both"/>
      </w:pPr>
      <w: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FF1F0E" w:rsidRDefault="00FF1F0E">
      <w:pPr>
        <w:pStyle w:val="ConsPlusNormal"/>
        <w:spacing w:before="220"/>
        <w:ind w:firstLine="540"/>
        <w:jc w:val="both"/>
      </w:pPr>
      <w: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FF1F0E" w:rsidRDefault="00FF1F0E">
      <w:pPr>
        <w:pStyle w:val="ConsPlusNormal"/>
        <w:spacing w:before="220"/>
        <w:ind w:firstLine="540"/>
        <w:jc w:val="both"/>
      </w:pPr>
      <w: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FF1F0E" w:rsidRDefault="00FF1F0E">
      <w:pPr>
        <w:pStyle w:val="ConsPlusNormal"/>
        <w:jc w:val="both"/>
      </w:pPr>
    </w:p>
    <w:p w:rsidR="00FF1F0E" w:rsidRDefault="00FF1F0E">
      <w:pPr>
        <w:pStyle w:val="ConsPlusNormal"/>
        <w:ind w:firstLine="540"/>
        <w:jc w:val="both"/>
        <w:outlineLvl w:val="1"/>
      </w:pPr>
      <w:r>
        <w:t>Статья 44. Строительные площадки</w:t>
      </w:r>
    </w:p>
    <w:p w:rsidR="00FF1F0E" w:rsidRDefault="00FF1F0E">
      <w:pPr>
        <w:pStyle w:val="ConsPlusNormal"/>
        <w:jc w:val="both"/>
      </w:pPr>
    </w:p>
    <w:p w:rsidR="00FF1F0E" w:rsidRDefault="00FF1F0E">
      <w:pPr>
        <w:pStyle w:val="ConsPlusNormal"/>
        <w:ind w:firstLine="540"/>
        <w:jc w:val="both"/>
      </w:pPr>
      <w: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FF1F0E" w:rsidRDefault="00FF1F0E">
      <w:pPr>
        <w:pStyle w:val="ConsPlusNormal"/>
        <w:spacing w:before="220"/>
        <w:ind w:firstLine="540"/>
        <w:jc w:val="both"/>
      </w:pPr>
      <w: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F1F0E" w:rsidRDefault="00FF1F0E">
      <w:pPr>
        <w:pStyle w:val="ConsPlusNormal"/>
        <w:spacing w:before="220"/>
        <w:ind w:firstLine="540"/>
        <w:jc w:val="both"/>
      </w:pPr>
      <w: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F1F0E" w:rsidRDefault="00FF1F0E">
      <w:pPr>
        <w:pStyle w:val="ConsPlusNormal"/>
        <w:spacing w:before="220"/>
        <w:ind w:firstLine="540"/>
        <w:jc w:val="both"/>
      </w:pPr>
      <w:r>
        <w:t>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w:t>
      </w:r>
    </w:p>
    <w:p w:rsidR="00FF1F0E" w:rsidRDefault="00FF1F0E">
      <w:pPr>
        <w:pStyle w:val="ConsPlusNormal"/>
        <w:spacing w:before="220"/>
        <w:ind w:firstLine="540"/>
        <w:jc w:val="both"/>
      </w:pPr>
      <w:r>
        <w:t>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FF1F0E" w:rsidRDefault="00FF1F0E">
      <w:pPr>
        <w:pStyle w:val="ConsPlusNormal"/>
        <w:jc w:val="both"/>
      </w:pPr>
    </w:p>
    <w:p w:rsidR="00FF1F0E" w:rsidRDefault="00FF1F0E">
      <w:pPr>
        <w:pStyle w:val="ConsPlusTitle"/>
        <w:jc w:val="center"/>
        <w:outlineLvl w:val="0"/>
      </w:pPr>
      <w:r>
        <w:t>Раздел III. ТРЕБОВАНИЯ К СОДЕРЖАНИЮ ОБЪЕКТОВ</w:t>
      </w:r>
    </w:p>
    <w:p w:rsidR="00FF1F0E" w:rsidRDefault="00FF1F0E">
      <w:pPr>
        <w:pStyle w:val="ConsPlusTitle"/>
        <w:jc w:val="center"/>
      </w:pPr>
      <w:r>
        <w:t>БЛАГОУСТРОЙСТВА, ЗДАНИЙ, СТРОЕНИЙ, СООРУЖЕНИЙ</w:t>
      </w:r>
    </w:p>
    <w:p w:rsidR="00FF1F0E" w:rsidRDefault="00FF1F0E">
      <w:pPr>
        <w:pStyle w:val="ConsPlusNormal"/>
        <w:jc w:val="both"/>
      </w:pPr>
    </w:p>
    <w:p w:rsidR="00FF1F0E" w:rsidRDefault="00FF1F0E">
      <w:pPr>
        <w:pStyle w:val="ConsPlusNormal"/>
        <w:ind w:firstLine="540"/>
        <w:jc w:val="both"/>
        <w:outlineLvl w:val="1"/>
      </w:pPr>
      <w:r>
        <w:t>Статья 45. Ввод в эксплуатацию детских, игровых, спортивных (физкультурно-оздоровительных) площадок и их содержание</w:t>
      </w:r>
    </w:p>
    <w:p w:rsidR="00FF1F0E" w:rsidRDefault="00FF1F0E">
      <w:pPr>
        <w:pStyle w:val="ConsPlusNormal"/>
        <w:jc w:val="both"/>
      </w:pPr>
    </w:p>
    <w:p w:rsidR="00FF1F0E" w:rsidRDefault="00FF1F0E">
      <w:pPr>
        <w:pStyle w:val="ConsPlusNormal"/>
        <w:ind w:firstLine="540"/>
        <w:jc w:val="both"/>
      </w:pPr>
      <w: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w:t>
      </w:r>
    </w:p>
    <w:p w:rsidR="00FF1F0E" w:rsidRDefault="00FF1F0E">
      <w:pPr>
        <w:pStyle w:val="ConsPlusNormal"/>
        <w:spacing w:before="220"/>
        <w:ind w:firstLine="540"/>
        <w:jc w:val="both"/>
      </w:pPr>
      <w: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F1F0E" w:rsidRDefault="00FF1F0E">
      <w:pPr>
        <w:pStyle w:val="ConsPlusNormal"/>
        <w:spacing w:before="220"/>
        <w:ind w:firstLine="540"/>
        <w:jc w:val="both"/>
      </w:pPr>
      <w: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FF1F0E" w:rsidRDefault="00FF1F0E">
      <w:pPr>
        <w:pStyle w:val="ConsPlusNormal"/>
        <w:spacing w:before="220"/>
        <w:ind w:firstLine="540"/>
        <w:jc w:val="both"/>
      </w:pPr>
      <w: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Госадмтехнадзор.</w:t>
      </w:r>
    </w:p>
    <w:p w:rsidR="00FF1F0E" w:rsidRDefault="00FF1F0E">
      <w:pPr>
        <w:pStyle w:val="ConsPlusNormal"/>
        <w:spacing w:before="220"/>
        <w:ind w:firstLine="540"/>
        <w:jc w:val="both"/>
      </w:pPr>
      <w:r>
        <w:t>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w:t>
      </w:r>
    </w:p>
    <w:p w:rsidR="00FF1F0E" w:rsidRDefault="00FF1F0E">
      <w:pPr>
        <w:pStyle w:val="ConsPlusNormal"/>
        <w:spacing w:before="220"/>
        <w:ind w:firstLine="540"/>
        <w:jc w:val="both"/>
      </w:pPr>
      <w: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Госадмтехнадзор.</w:t>
      </w:r>
    </w:p>
    <w:p w:rsidR="00FF1F0E" w:rsidRDefault="00FF1F0E">
      <w:pPr>
        <w:pStyle w:val="ConsPlusNormal"/>
        <w:spacing w:before="220"/>
        <w:ind w:firstLine="540"/>
        <w:jc w:val="both"/>
      </w:pPr>
      <w: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F1F0E" w:rsidRDefault="00FF1F0E">
      <w:pPr>
        <w:pStyle w:val="ConsPlusNormal"/>
        <w:spacing w:before="220"/>
        <w:ind w:firstLine="540"/>
        <w:jc w:val="both"/>
      </w:pPr>
      <w: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F1F0E" w:rsidRDefault="00FF1F0E">
      <w:pPr>
        <w:pStyle w:val="ConsPlusNormal"/>
        <w:spacing w:before="220"/>
        <w:ind w:firstLine="540"/>
        <w:jc w:val="both"/>
      </w:pPr>
      <w: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w:t>
      </w:r>
    </w:p>
    <w:p w:rsidR="00FF1F0E" w:rsidRDefault="00FF1F0E">
      <w:pPr>
        <w:pStyle w:val="ConsPlusNormal"/>
        <w:spacing w:before="220"/>
        <w:ind w:firstLine="540"/>
        <w:jc w:val="both"/>
      </w:pPr>
      <w: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FF1F0E" w:rsidRDefault="00FF1F0E">
      <w:pPr>
        <w:pStyle w:val="ConsPlusNormal"/>
        <w:spacing w:before="220"/>
        <w:ind w:firstLine="540"/>
        <w:jc w:val="both"/>
      </w:pPr>
      <w: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F1F0E" w:rsidRDefault="00FF1F0E">
      <w:pPr>
        <w:pStyle w:val="ConsPlusNormal"/>
        <w:spacing w:before="220"/>
        <w:ind w:firstLine="540"/>
        <w:jc w:val="both"/>
      </w:pPr>
      <w: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F1F0E" w:rsidRDefault="00FF1F0E">
      <w:pPr>
        <w:pStyle w:val="ConsPlusNormal"/>
        <w:spacing w:before="220"/>
        <w:ind w:firstLine="540"/>
        <w:jc w:val="both"/>
      </w:pPr>
      <w: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F1F0E" w:rsidRDefault="00FF1F0E">
      <w:pPr>
        <w:pStyle w:val="ConsPlusNormal"/>
        <w:spacing w:before="220"/>
        <w:ind w:firstLine="540"/>
        <w:jc w:val="both"/>
      </w:pPr>
      <w: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F1F0E" w:rsidRDefault="00FF1F0E">
      <w:pPr>
        <w:pStyle w:val="ConsPlusNormal"/>
        <w:spacing w:before="220"/>
        <w:ind w:firstLine="540"/>
        <w:jc w:val="both"/>
      </w:pPr>
      <w: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F1F0E" w:rsidRDefault="00FF1F0E">
      <w:pPr>
        <w:pStyle w:val="ConsPlusNormal"/>
        <w:spacing w:before="220"/>
        <w:ind w:firstLine="540"/>
        <w:jc w:val="both"/>
      </w:pPr>
      <w:r>
        <w:t>16. Лицо, эксплуатирующее площадку, должно в течение суток представлять в Госадмтехнадзор и в орган местного самоуправления информацию о травмах (несчастных случаях), полученных на площадке.</w:t>
      </w:r>
    </w:p>
    <w:p w:rsidR="00FF1F0E" w:rsidRDefault="00FF1F0E">
      <w:pPr>
        <w:pStyle w:val="ConsPlusNormal"/>
        <w:spacing w:before="220"/>
        <w:ind w:firstLine="540"/>
        <w:jc w:val="both"/>
      </w:pPr>
      <w:r>
        <w:t>17. Контроль за техническим состоянием оборудования площадок включает:</w:t>
      </w:r>
    </w:p>
    <w:p w:rsidR="00FF1F0E" w:rsidRDefault="00FF1F0E">
      <w:pPr>
        <w:pStyle w:val="ConsPlusNormal"/>
        <w:spacing w:before="220"/>
        <w:ind w:firstLine="540"/>
        <w:jc w:val="both"/>
      </w:pPr>
      <w:r>
        <w:t>а) первичный осмотр и проверку оборудования перед вводом в эксплуатацию;</w:t>
      </w:r>
    </w:p>
    <w:p w:rsidR="00FF1F0E" w:rsidRDefault="00FF1F0E">
      <w:pPr>
        <w:pStyle w:val="ConsPlusNormal"/>
        <w:spacing w:before="220"/>
        <w:ind w:firstLine="540"/>
        <w:jc w:val="both"/>
      </w:pPr>
      <w: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F1F0E" w:rsidRDefault="00FF1F0E">
      <w:pPr>
        <w:pStyle w:val="ConsPlusNormal"/>
        <w:spacing w:before="220"/>
        <w:ind w:firstLine="540"/>
        <w:jc w:val="both"/>
      </w:pPr>
      <w: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F1F0E" w:rsidRDefault="00FF1F0E">
      <w:pPr>
        <w:pStyle w:val="ConsPlusNormal"/>
        <w:spacing w:before="220"/>
        <w:ind w:firstLine="540"/>
        <w:jc w:val="both"/>
      </w:pPr>
      <w: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F1F0E" w:rsidRDefault="00FF1F0E">
      <w:pPr>
        <w:pStyle w:val="ConsPlusNormal"/>
        <w:spacing w:before="220"/>
        <w:ind w:firstLine="540"/>
        <w:jc w:val="both"/>
      </w:pPr>
      <w:r>
        <w:t>18. Периодичность регулярного визуального осмотра устанавливает собственник на основе учета условий эксплуатации.</w:t>
      </w:r>
    </w:p>
    <w:p w:rsidR="00FF1F0E" w:rsidRDefault="00FF1F0E">
      <w:pPr>
        <w:pStyle w:val="ConsPlusNormal"/>
        <w:spacing w:before="220"/>
        <w:ind w:firstLine="540"/>
        <w:jc w:val="both"/>
      </w:pPr>
      <w:r>
        <w:t>Визуальный осмотр оборудования площадок, подвергающихся интенсивному использованию, проводится ежедневно.</w:t>
      </w:r>
    </w:p>
    <w:p w:rsidR="00FF1F0E" w:rsidRDefault="00FF1F0E">
      <w:pPr>
        <w:pStyle w:val="ConsPlusNormal"/>
        <w:spacing w:before="220"/>
        <w:ind w:firstLine="540"/>
        <w:jc w:val="both"/>
      </w:pPr>
      <w: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F1F0E" w:rsidRDefault="00FF1F0E">
      <w:pPr>
        <w:pStyle w:val="ConsPlusNormal"/>
        <w:spacing w:before="220"/>
        <w:ind w:firstLine="540"/>
        <w:jc w:val="both"/>
      </w:pPr>
      <w:r>
        <w:t>20. Основной осмотр проводится раз в год.</w:t>
      </w:r>
    </w:p>
    <w:p w:rsidR="00FF1F0E" w:rsidRDefault="00FF1F0E">
      <w:pPr>
        <w:pStyle w:val="ConsPlusNormal"/>
        <w:spacing w:before="220"/>
        <w:ind w:firstLine="540"/>
        <w:jc w:val="both"/>
      </w:pPr>
      <w: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F1F0E" w:rsidRDefault="00FF1F0E">
      <w:pPr>
        <w:pStyle w:val="ConsPlusNormal"/>
        <w:spacing w:before="220"/>
        <w:ind w:firstLine="540"/>
        <w:jc w:val="both"/>
      </w:pPr>
      <w: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F1F0E" w:rsidRDefault="00FF1F0E">
      <w:pPr>
        <w:pStyle w:val="ConsPlusNormal"/>
        <w:spacing w:before="220"/>
        <w:ind w:firstLine="540"/>
        <w:jc w:val="both"/>
      </w:pPr>
      <w: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F1F0E" w:rsidRDefault="00FF1F0E">
      <w:pPr>
        <w:pStyle w:val="ConsPlusNormal"/>
        <w:spacing w:before="220"/>
        <w:ind w:firstLine="540"/>
        <w:jc w:val="both"/>
      </w:pPr>
      <w: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F1F0E" w:rsidRDefault="00FF1F0E">
      <w:pPr>
        <w:pStyle w:val="ConsPlusNormal"/>
        <w:spacing w:before="220"/>
        <w:ind w:firstLine="540"/>
        <w:jc w:val="both"/>
      </w:pPr>
      <w: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F1F0E" w:rsidRDefault="00FF1F0E">
      <w:pPr>
        <w:pStyle w:val="ConsPlusNormal"/>
        <w:spacing w:before="220"/>
        <w:ind w:firstLine="540"/>
        <w:jc w:val="both"/>
      </w:pPr>
      <w: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F1F0E" w:rsidRDefault="00FF1F0E">
      <w:pPr>
        <w:pStyle w:val="ConsPlusNormal"/>
        <w:spacing w:before="220"/>
        <w:ind w:firstLine="540"/>
        <w:jc w:val="both"/>
      </w:pPr>
      <w:r>
        <w:t>24. Вся эксплуатационная документация (паспорт, акт осмотра и проверки, графики осмотров, журнал и т.п.) подлежит постоянному хранению.</w:t>
      </w:r>
    </w:p>
    <w:p w:rsidR="00FF1F0E" w:rsidRDefault="00FF1F0E">
      <w:pPr>
        <w:pStyle w:val="ConsPlusNormal"/>
        <w:spacing w:before="220"/>
        <w:ind w:firstLine="540"/>
        <w:jc w:val="both"/>
      </w:pPr>
      <w: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F1F0E" w:rsidRDefault="00FF1F0E">
      <w:pPr>
        <w:pStyle w:val="ConsPlusNormal"/>
        <w:spacing w:before="220"/>
        <w:ind w:firstLine="540"/>
        <w:jc w:val="both"/>
      </w:pPr>
      <w: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FF1F0E" w:rsidRDefault="00FF1F0E">
      <w:pPr>
        <w:pStyle w:val="ConsPlusNormal"/>
        <w:spacing w:before="220"/>
        <w:ind w:firstLine="540"/>
        <w:jc w:val="both"/>
      </w:pPr>
      <w: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F1F0E" w:rsidRDefault="00FF1F0E">
      <w:pPr>
        <w:pStyle w:val="ConsPlusNormal"/>
        <w:jc w:val="both"/>
      </w:pPr>
    </w:p>
    <w:p w:rsidR="00FF1F0E" w:rsidRDefault="00FF1F0E">
      <w:pPr>
        <w:pStyle w:val="ConsPlusNormal"/>
        <w:ind w:firstLine="540"/>
        <w:jc w:val="both"/>
        <w:outlineLvl w:val="1"/>
      </w:pPr>
      <w:r>
        <w:t>Статья 46. Содержание площадок автостоянок, мест размещение и хранение транспортных средств</w:t>
      </w:r>
    </w:p>
    <w:p w:rsidR="00FF1F0E" w:rsidRDefault="00FF1F0E">
      <w:pPr>
        <w:pStyle w:val="ConsPlusNormal"/>
        <w:jc w:val="both"/>
      </w:pPr>
    </w:p>
    <w:p w:rsidR="00FF1F0E" w:rsidRDefault="00FF1F0E">
      <w:pPr>
        <w:pStyle w:val="ConsPlusNormal"/>
        <w:ind w:firstLine="540"/>
        <w:jc w:val="both"/>
      </w:pPr>
      <w: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FF1F0E" w:rsidRDefault="00FF1F0E">
      <w:pPr>
        <w:pStyle w:val="ConsPlusNormal"/>
        <w:spacing w:before="220"/>
        <w:ind w:firstLine="540"/>
        <w:jc w:val="both"/>
      </w:pPr>
      <w: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FF1F0E" w:rsidRDefault="00FF1F0E">
      <w:pPr>
        <w:pStyle w:val="ConsPlusNormal"/>
        <w:spacing w:before="220"/>
        <w:ind w:firstLine="540"/>
        <w:jc w:val="both"/>
      </w:pPr>
      <w: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FF1F0E" w:rsidRDefault="00FF1F0E">
      <w:pPr>
        <w:pStyle w:val="ConsPlusNormal"/>
        <w:spacing w:before="220"/>
        <w:ind w:firstLine="540"/>
        <w:jc w:val="both"/>
      </w:pPr>
      <w: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FF1F0E" w:rsidRDefault="00FF1F0E">
      <w:pPr>
        <w:pStyle w:val="ConsPlusNormal"/>
        <w:spacing w:before="220"/>
        <w:ind w:firstLine="540"/>
        <w:jc w:val="both"/>
      </w:pPr>
      <w: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1F0E" w:rsidRDefault="00FF1F0E">
      <w:pPr>
        <w:pStyle w:val="ConsPlusNormal"/>
        <w:jc w:val="both"/>
      </w:pPr>
      <w:r>
        <w:t xml:space="preserve">(абзац введен </w:t>
      </w:r>
      <w:hyperlink r:id="rId46" w:history="1">
        <w:r>
          <w:rPr>
            <w:color w:val="0000FF"/>
          </w:rPr>
          <w:t>Законом</w:t>
        </w:r>
      </w:hyperlink>
      <w:r>
        <w:t xml:space="preserve"> Московской области от 27.01.2016 N 2/2016-ОЗ)</w:t>
      </w:r>
    </w:p>
    <w:p w:rsidR="00FF1F0E" w:rsidRDefault="00FF1F0E">
      <w:pPr>
        <w:pStyle w:val="ConsPlusNormal"/>
        <w:spacing w:before="220"/>
        <w:ind w:firstLine="540"/>
        <w:jc w:val="both"/>
      </w:pPr>
      <w:r>
        <w:t>4. Кровли зданий гаражных кооперативов, гаражей, стоянок, станций технического обслуживания, автомобильных моек должны содержаться в чистоте.</w:t>
      </w:r>
    </w:p>
    <w:p w:rsidR="00FF1F0E" w:rsidRDefault="00FF1F0E">
      <w:pPr>
        <w:pStyle w:val="ConsPlusNormal"/>
        <w:spacing w:before="220"/>
        <w:ind w:firstLine="540"/>
        <w:jc w:val="both"/>
      </w:pPr>
      <w: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FF1F0E" w:rsidRDefault="00FF1F0E">
      <w:pPr>
        <w:pStyle w:val="ConsPlusNormal"/>
        <w:spacing w:before="220"/>
        <w:ind w:firstLine="540"/>
        <w:jc w:val="both"/>
      </w:pPr>
      <w: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FF1F0E" w:rsidRDefault="00FF1F0E">
      <w:pPr>
        <w:pStyle w:val="ConsPlusNormal"/>
        <w:jc w:val="both"/>
      </w:pPr>
    </w:p>
    <w:p w:rsidR="00FF1F0E" w:rsidRDefault="00FF1F0E">
      <w:pPr>
        <w:pStyle w:val="ConsPlusNormal"/>
        <w:ind w:firstLine="540"/>
        <w:jc w:val="both"/>
        <w:outlineLvl w:val="1"/>
      </w:pPr>
      <w:r>
        <w:t>Статья 47. Содержание объектов (средств) наружного освещения</w:t>
      </w:r>
    </w:p>
    <w:p w:rsidR="00FF1F0E" w:rsidRDefault="00FF1F0E">
      <w:pPr>
        <w:pStyle w:val="ConsPlusNormal"/>
        <w:jc w:val="both"/>
      </w:pPr>
    </w:p>
    <w:p w:rsidR="00FF1F0E" w:rsidRDefault="00FF1F0E">
      <w:pPr>
        <w:pStyle w:val="ConsPlusNormal"/>
        <w:ind w:firstLine="540"/>
        <w:jc w:val="both"/>
      </w:pPr>
      <w:r>
        <w:t>1. Все системы уличного, дворового и других видов наружного освещения должны поддерживаться в исправном состоянии.</w:t>
      </w:r>
    </w:p>
    <w:p w:rsidR="00FF1F0E" w:rsidRDefault="00FF1F0E">
      <w:pPr>
        <w:pStyle w:val="ConsPlusNormal"/>
        <w:spacing w:before="220"/>
        <w:ind w:firstLine="540"/>
        <w:jc w:val="both"/>
      </w:pPr>
      <w: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F1F0E" w:rsidRDefault="00FF1F0E">
      <w:pPr>
        <w:pStyle w:val="ConsPlusNormal"/>
        <w:spacing w:before="220"/>
        <w:ind w:firstLine="540"/>
        <w:jc w:val="both"/>
      </w:pPr>
      <w: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FF1F0E" w:rsidRDefault="00FF1F0E">
      <w:pPr>
        <w:pStyle w:val="ConsPlusNormal"/>
        <w:spacing w:before="220"/>
        <w:ind w:firstLine="540"/>
        <w:jc w:val="both"/>
      </w:pPr>
      <w:r>
        <w:t>Опоры сетей наружного освещения не должны иметь отклонение от вертикали более 5 градусов.</w:t>
      </w:r>
    </w:p>
    <w:p w:rsidR="00FF1F0E" w:rsidRDefault="00FF1F0E">
      <w:pPr>
        <w:pStyle w:val="ConsPlusNormal"/>
        <w:spacing w:before="220"/>
        <w:ind w:firstLine="540"/>
        <w:jc w:val="both"/>
      </w:pPr>
      <w: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F1F0E" w:rsidRDefault="00FF1F0E">
      <w:pPr>
        <w:pStyle w:val="ConsPlusNormal"/>
        <w:spacing w:before="220"/>
        <w:ind w:firstLine="540"/>
        <w:jc w:val="both"/>
      </w:pPr>
      <w: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FF1F0E" w:rsidRDefault="00FF1F0E">
      <w:pPr>
        <w:pStyle w:val="ConsPlusNormal"/>
        <w:spacing w:before="220"/>
        <w:ind w:firstLine="540"/>
        <w:jc w:val="both"/>
      </w:pPr>
      <w: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F1F0E" w:rsidRDefault="00FF1F0E">
      <w:pPr>
        <w:pStyle w:val="ConsPlusNormal"/>
        <w:spacing w:before="220"/>
        <w:ind w:firstLine="540"/>
        <w:jc w:val="both"/>
      </w:pPr>
      <w: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FF1F0E" w:rsidRDefault="00FF1F0E">
      <w:pPr>
        <w:pStyle w:val="ConsPlusNormal"/>
        <w:jc w:val="both"/>
      </w:pPr>
    </w:p>
    <w:p w:rsidR="00FF1F0E" w:rsidRDefault="00FF1F0E">
      <w:pPr>
        <w:pStyle w:val="ConsPlusNormal"/>
        <w:ind w:firstLine="540"/>
        <w:jc w:val="both"/>
        <w:outlineLvl w:val="1"/>
      </w:pPr>
      <w:r>
        <w:t>Статья 48. Содержание средств размещения информации, рекламных конструкций</w:t>
      </w:r>
    </w:p>
    <w:p w:rsidR="00FF1F0E" w:rsidRDefault="00FF1F0E">
      <w:pPr>
        <w:pStyle w:val="ConsPlusNormal"/>
        <w:jc w:val="both"/>
      </w:pPr>
    </w:p>
    <w:p w:rsidR="00FF1F0E" w:rsidRDefault="00FF1F0E">
      <w:pPr>
        <w:pStyle w:val="ConsPlusNormal"/>
        <w:ind w:firstLine="540"/>
        <w:jc w:val="both"/>
      </w:pPr>
      <w: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F1F0E" w:rsidRDefault="00FF1F0E">
      <w:pPr>
        <w:pStyle w:val="ConsPlusNormal"/>
        <w:spacing w:before="220"/>
        <w:ind w:firstLine="540"/>
        <w:jc w:val="both"/>
      </w:pPr>
      <w: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муниципальных образований.</w:t>
      </w:r>
    </w:p>
    <w:p w:rsidR="00FF1F0E" w:rsidRDefault="00FF1F0E">
      <w:pPr>
        <w:pStyle w:val="ConsPlusNormal"/>
        <w:spacing w:before="220"/>
        <w:ind w:firstLine="540"/>
        <w:jc w:val="both"/>
      </w:pPr>
      <w: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F1F0E" w:rsidRDefault="00FF1F0E">
      <w:pPr>
        <w:pStyle w:val="ConsPlusNormal"/>
        <w:jc w:val="both"/>
      </w:pPr>
    </w:p>
    <w:p w:rsidR="00FF1F0E" w:rsidRDefault="00FF1F0E">
      <w:pPr>
        <w:pStyle w:val="ConsPlusNormal"/>
        <w:ind w:firstLine="540"/>
        <w:jc w:val="both"/>
        <w:outlineLvl w:val="1"/>
      </w:pPr>
      <w:r>
        <w:t>Статья 49. Требования к содержанию ограждений (заборов)</w:t>
      </w:r>
    </w:p>
    <w:p w:rsidR="00FF1F0E" w:rsidRDefault="00FF1F0E">
      <w:pPr>
        <w:pStyle w:val="ConsPlusNormal"/>
        <w:jc w:val="both"/>
      </w:pPr>
    </w:p>
    <w:p w:rsidR="00FF1F0E" w:rsidRDefault="00FF1F0E">
      <w:pPr>
        <w:pStyle w:val="ConsPlusNormal"/>
        <w:ind w:firstLine="540"/>
        <w:jc w:val="both"/>
      </w:pPr>
      <w: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F1F0E" w:rsidRDefault="00FF1F0E">
      <w:pPr>
        <w:pStyle w:val="ConsPlusNormal"/>
        <w:spacing w:before="220"/>
        <w:ind w:firstLine="540"/>
        <w:jc w:val="both"/>
      </w:pPr>
      <w: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F1F0E" w:rsidRDefault="00FF1F0E">
      <w:pPr>
        <w:pStyle w:val="ConsPlusNormal"/>
        <w:jc w:val="both"/>
      </w:pPr>
    </w:p>
    <w:p w:rsidR="00FF1F0E" w:rsidRDefault="00FF1F0E">
      <w:pPr>
        <w:pStyle w:val="ConsPlusNormal"/>
        <w:ind w:firstLine="540"/>
        <w:jc w:val="both"/>
        <w:outlineLvl w:val="1"/>
      </w:pPr>
      <w:r>
        <w:t>Статья 50. Содержание объектов капитального строительства и объектов инфраструктуры</w:t>
      </w:r>
    </w:p>
    <w:p w:rsidR="00FF1F0E" w:rsidRDefault="00FF1F0E">
      <w:pPr>
        <w:pStyle w:val="ConsPlusNormal"/>
        <w:jc w:val="both"/>
      </w:pPr>
    </w:p>
    <w:p w:rsidR="00FF1F0E" w:rsidRDefault="00FF1F0E">
      <w:pPr>
        <w:pStyle w:val="ConsPlusNormal"/>
        <w:ind w:firstLine="540"/>
        <w:jc w:val="both"/>
      </w:pPr>
      <w:r>
        <w:t>1. Содержание объектов капитального строительства:</w:t>
      </w:r>
    </w:p>
    <w:p w:rsidR="00FF1F0E" w:rsidRDefault="00FF1F0E">
      <w:pPr>
        <w:pStyle w:val="ConsPlusNormal"/>
        <w:spacing w:before="220"/>
        <w:ind w:firstLine="540"/>
        <w:jc w:val="both"/>
      </w:pPr>
      <w: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FF1F0E" w:rsidRDefault="00FF1F0E">
      <w:pPr>
        <w:pStyle w:val="ConsPlusNormal"/>
        <w:spacing w:before="220"/>
        <w:ind w:firstLine="540"/>
        <w:jc w:val="both"/>
      </w:pPr>
      <w: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FF1F0E" w:rsidRDefault="00FF1F0E">
      <w:pPr>
        <w:pStyle w:val="ConsPlusNormal"/>
        <w:spacing w:before="220"/>
        <w:ind w:firstLine="540"/>
        <w:jc w:val="both"/>
      </w:pPr>
      <w: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Правительством Московской области. Расположенные на фасадах информационные таблички, памятные доски должны поддерживаться в чистоте и исправном состоянии;</w:t>
      </w:r>
    </w:p>
    <w:p w:rsidR="00FF1F0E" w:rsidRDefault="00FF1F0E">
      <w:pPr>
        <w:pStyle w:val="ConsPlusNormal"/>
        <w:spacing w:before="220"/>
        <w:ind w:firstLine="540"/>
        <w:jc w:val="both"/>
      </w:pPr>
      <w:r>
        <w:t>в) входы, цоколи, витрины должны содержаться в чистоте и исправном состоянии;</w:t>
      </w:r>
    </w:p>
    <w:p w:rsidR="00FF1F0E" w:rsidRDefault="00FF1F0E">
      <w:pPr>
        <w:pStyle w:val="ConsPlusNormal"/>
        <w:spacing w:before="220"/>
        <w:ind w:firstLine="540"/>
        <w:jc w:val="both"/>
      </w:pPr>
      <w:r>
        <w:t>г) домовые знаки должны содержаться в чистоте, их освещение в темное время суток должно быть в исправном состоянии;</w:t>
      </w:r>
    </w:p>
    <w:p w:rsidR="00FF1F0E" w:rsidRDefault="00FF1F0E">
      <w:pPr>
        <w:pStyle w:val="ConsPlusNormal"/>
        <w:spacing w:before="220"/>
        <w:ind w:firstLine="540"/>
        <w:jc w:val="both"/>
      </w:pPr>
      <w: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F1F0E" w:rsidRDefault="00FF1F0E">
      <w:pPr>
        <w:pStyle w:val="ConsPlusNormal"/>
        <w:spacing w:before="220"/>
        <w:ind w:firstLine="540"/>
        <w:jc w:val="both"/>
      </w:pPr>
      <w: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F1F0E" w:rsidRDefault="00FF1F0E">
      <w:pPr>
        <w:pStyle w:val="ConsPlusNormal"/>
        <w:spacing w:before="220"/>
        <w:ind w:firstLine="540"/>
        <w:jc w:val="both"/>
      </w:pPr>
      <w:r>
        <w:t>ж) мостики для перехода через коммуникации должны быть исправными и содержаться в чистоте;</w:t>
      </w:r>
    </w:p>
    <w:p w:rsidR="00FF1F0E" w:rsidRDefault="00FF1F0E">
      <w:pPr>
        <w:pStyle w:val="ConsPlusNormal"/>
        <w:spacing w:before="220"/>
        <w:ind w:firstLine="540"/>
        <w:jc w:val="both"/>
      </w:pPr>
      <w:r>
        <w:t>з) козырьки подъездов, а также кровля должны быть очищены от загрязнений, древесно-кустарниковой и сорной растительности;</w:t>
      </w:r>
    </w:p>
    <w:p w:rsidR="00FF1F0E" w:rsidRDefault="00FF1F0E">
      <w:pPr>
        <w:pStyle w:val="ConsPlusNormal"/>
        <w:spacing w:before="220"/>
        <w:ind w:firstLine="540"/>
        <w:jc w:val="both"/>
      </w:pPr>
      <w: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F1F0E" w:rsidRDefault="00FF1F0E">
      <w:pPr>
        <w:pStyle w:val="ConsPlusNormal"/>
        <w:spacing w:before="220"/>
        <w:ind w:firstLine="540"/>
        <w:jc w:val="both"/>
      </w:pPr>
      <w: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F1F0E" w:rsidRDefault="00FF1F0E">
      <w:pPr>
        <w:pStyle w:val="ConsPlusNormal"/>
        <w:spacing w:before="220"/>
        <w:ind w:firstLine="540"/>
        <w:jc w:val="both"/>
      </w:pPr>
      <w:r>
        <w:t>Сброшенные с кровель зданий снег (наледь) убираются в специально отведенные места для последующего вывоза не позднее 3-х часов после сброса;</w:t>
      </w:r>
    </w:p>
    <w:p w:rsidR="00FF1F0E" w:rsidRDefault="00FF1F0E">
      <w:pPr>
        <w:pStyle w:val="ConsPlusNormal"/>
        <w:spacing w:before="220"/>
        <w:ind w:firstLine="540"/>
        <w:jc w:val="both"/>
      </w:pPr>
      <w: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F1F0E" w:rsidRDefault="00FF1F0E">
      <w:pPr>
        <w:pStyle w:val="ConsPlusNormal"/>
        <w:spacing w:before="220"/>
        <w:ind w:firstLine="540"/>
        <w:jc w:val="both"/>
      </w:pPr>
      <w:r>
        <w:t>2. Малые архитектурные формы должны содержаться в чистоте, окраска должна производиться не реже 1 раза в год, ремонт - по мере необходимости.</w:t>
      </w:r>
    </w:p>
    <w:p w:rsidR="00FF1F0E" w:rsidRDefault="00FF1F0E">
      <w:pPr>
        <w:pStyle w:val="ConsPlusNormal"/>
        <w:spacing w:before="220"/>
        <w:ind w:firstLine="540"/>
        <w:jc w:val="both"/>
      </w:pPr>
      <w: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F1F0E" w:rsidRDefault="00FF1F0E">
      <w:pPr>
        <w:pStyle w:val="ConsPlusNormal"/>
        <w:spacing w:before="220"/>
        <w:ind w:firstLine="540"/>
        <w:jc w:val="both"/>
      </w:pPr>
      <w:r>
        <w:t>4. Содержание некапитальных сооружений:</w:t>
      </w:r>
    </w:p>
    <w:p w:rsidR="00FF1F0E" w:rsidRDefault="00FF1F0E">
      <w:pPr>
        <w:pStyle w:val="ConsPlusNormal"/>
        <w:spacing w:before="220"/>
        <w:ind w:firstLine="540"/>
        <w:jc w:val="both"/>
      </w:pPr>
      <w: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F1F0E" w:rsidRDefault="00FF1F0E">
      <w:pPr>
        <w:pStyle w:val="ConsPlusNormal"/>
        <w:spacing w:before="220"/>
        <w:ind w:firstLine="540"/>
        <w:jc w:val="both"/>
      </w:pPr>
      <w:r>
        <w:t>б) окраска некапитальных сооружений должна производиться не реже 1 раза в год, ремонт - по мере необходимости.</w:t>
      </w:r>
    </w:p>
    <w:p w:rsidR="00FF1F0E" w:rsidRDefault="00FF1F0E">
      <w:pPr>
        <w:pStyle w:val="ConsPlusNormal"/>
        <w:spacing w:before="220"/>
        <w:ind w:firstLine="540"/>
        <w:jc w:val="both"/>
      </w:pPr>
      <w:r>
        <w:t>5. Водные устройства должны содержаться в чистоте, в том числе и в период их отключения.</w:t>
      </w:r>
    </w:p>
    <w:p w:rsidR="00FF1F0E" w:rsidRDefault="00FF1F0E">
      <w:pPr>
        <w:pStyle w:val="ConsPlusNormal"/>
        <w:spacing w:before="220"/>
        <w:ind w:firstLine="540"/>
        <w:jc w:val="both"/>
      </w:pPr>
      <w:r>
        <w:t>Окраска элементов водных устройств должна производиться не реже 1 раза в год, ремонт - по мере необходимости.</w:t>
      </w:r>
    </w:p>
    <w:p w:rsidR="00FF1F0E" w:rsidRDefault="00FF1F0E">
      <w:pPr>
        <w:pStyle w:val="ConsPlusNormal"/>
        <w:spacing w:before="220"/>
        <w:ind w:firstLine="540"/>
        <w:jc w:val="both"/>
      </w:pPr>
      <w: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FF1F0E" w:rsidRDefault="00FF1F0E">
      <w:pPr>
        <w:pStyle w:val="ConsPlusNormal"/>
        <w:jc w:val="both"/>
      </w:pPr>
    </w:p>
    <w:p w:rsidR="00FF1F0E" w:rsidRDefault="00FF1F0E">
      <w:pPr>
        <w:pStyle w:val="ConsPlusNormal"/>
        <w:ind w:firstLine="540"/>
        <w:jc w:val="both"/>
        <w:outlineLvl w:val="1"/>
      </w:pPr>
      <w:r>
        <w:t>Статья 51. Содержание зеленых насаждений</w:t>
      </w:r>
    </w:p>
    <w:p w:rsidR="00FF1F0E" w:rsidRDefault="00FF1F0E">
      <w:pPr>
        <w:pStyle w:val="ConsPlusNormal"/>
        <w:jc w:val="both"/>
      </w:pPr>
    </w:p>
    <w:p w:rsidR="00FF1F0E" w:rsidRDefault="00FF1F0E">
      <w:pPr>
        <w:pStyle w:val="ConsPlusNormal"/>
        <w:ind w:firstLine="540"/>
        <w:jc w:val="both"/>
      </w:pPr>
      <w: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F1F0E" w:rsidRDefault="00FF1F0E">
      <w:pPr>
        <w:pStyle w:val="ConsPlusNormal"/>
        <w:spacing w:before="220"/>
        <w:ind w:firstLine="540"/>
        <w:jc w:val="both"/>
      </w:pPr>
      <w: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F1F0E" w:rsidRDefault="00FF1F0E">
      <w:pPr>
        <w:pStyle w:val="ConsPlusNormal"/>
        <w:spacing w:before="220"/>
        <w:ind w:firstLine="540"/>
        <w:jc w:val="both"/>
      </w:pPr>
      <w: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F1F0E" w:rsidRDefault="00FF1F0E">
      <w:pPr>
        <w:pStyle w:val="ConsPlusNormal"/>
        <w:spacing w:before="220"/>
        <w:ind w:firstLine="540"/>
        <w:jc w:val="both"/>
      </w:pPr>
      <w:r>
        <w:t>4. Части деревьев, кустарников с территории удаляются в течение трех суток со дня проведения вырубки.</w:t>
      </w:r>
    </w:p>
    <w:p w:rsidR="00FF1F0E" w:rsidRDefault="00FF1F0E">
      <w:pPr>
        <w:pStyle w:val="ConsPlusNormal"/>
        <w:jc w:val="both"/>
      </w:pPr>
    </w:p>
    <w:p w:rsidR="00FF1F0E" w:rsidRDefault="00FF1F0E">
      <w:pPr>
        <w:pStyle w:val="ConsPlusNormal"/>
        <w:ind w:firstLine="540"/>
        <w:jc w:val="both"/>
        <w:outlineLvl w:val="1"/>
      </w:pPr>
      <w:r>
        <w:t>Статья 52. Содержание наземных частей линейных сооружений и коммуникаций</w:t>
      </w:r>
    </w:p>
    <w:p w:rsidR="00FF1F0E" w:rsidRDefault="00FF1F0E">
      <w:pPr>
        <w:pStyle w:val="ConsPlusNormal"/>
        <w:jc w:val="both"/>
      </w:pPr>
    </w:p>
    <w:p w:rsidR="00FF1F0E" w:rsidRDefault="00FF1F0E">
      <w:pPr>
        <w:pStyle w:val="ConsPlusNormal"/>
        <w:ind w:firstLine="540"/>
        <w:jc w:val="both"/>
      </w:pPr>
      <w: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F1F0E" w:rsidRDefault="00FF1F0E">
      <w:pPr>
        <w:pStyle w:val="ConsPlusNormal"/>
        <w:spacing w:before="220"/>
        <w:ind w:firstLine="540"/>
        <w:jc w:val="both"/>
      </w:pPr>
      <w: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F1F0E" w:rsidRDefault="00FF1F0E">
      <w:pPr>
        <w:pStyle w:val="ConsPlusNormal"/>
        <w:spacing w:before="220"/>
        <w:ind w:firstLine="540"/>
        <w:jc w:val="both"/>
      </w:pPr>
      <w:r>
        <w:t>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FF1F0E" w:rsidRDefault="00FF1F0E">
      <w:pPr>
        <w:pStyle w:val="ConsPlusNormal"/>
        <w:spacing w:before="220"/>
        <w:ind w:firstLine="540"/>
        <w:jc w:val="both"/>
      </w:pPr>
      <w: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F1F0E" w:rsidRDefault="00FF1F0E">
      <w:pPr>
        <w:pStyle w:val="ConsPlusNormal"/>
        <w:spacing w:before="220"/>
        <w:ind w:firstLine="540"/>
        <w:jc w:val="both"/>
      </w:pPr>
      <w: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F1F0E" w:rsidRDefault="00FF1F0E">
      <w:pPr>
        <w:pStyle w:val="ConsPlusNormal"/>
        <w:spacing w:before="220"/>
        <w:ind w:firstLine="540"/>
        <w:jc w:val="both"/>
      </w:pPr>
      <w: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F1F0E" w:rsidRDefault="00FF1F0E">
      <w:pPr>
        <w:pStyle w:val="ConsPlusNormal"/>
        <w:spacing w:before="220"/>
        <w:ind w:firstLine="540"/>
        <w:jc w:val="both"/>
      </w:pPr>
      <w: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F1F0E" w:rsidRDefault="00FF1F0E">
      <w:pPr>
        <w:pStyle w:val="ConsPlusNormal"/>
        <w:spacing w:before="220"/>
        <w:ind w:firstLine="540"/>
        <w:jc w:val="both"/>
      </w:pPr>
      <w: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F1F0E" w:rsidRDefault="00FF1F0E">
      <w:pPr>
        <w:pStyle w:val="ConsPlusNormal"/>
        <w:spacing w:before="220"/>
        <w:ind w:firstLine="540"/>
        <w:jc w:val="both"/>
      </w:pPr>
      <w:r>
        <w:t>а) открывать люки колодцев и регулировать запорные устройства на магистралях водопровода, канализации, теплотрасс;</w:t>
      </w:r>
    </w:p>
    <w:p w:rsidR="00FF1F0E" w:rsidRDefault="00FF1F0E">
      <w:pPr>
        <w:pStyle w:val="ConsPlusNormal"/>
        <w:spacing w:before="220"/>
        <w:ind w:firstLine="540"/>
        <w:jc w:val="both"/>
      </w:pPr>
      <w:r>
        <w:t>б) производить какие-либо работы на данных сетях без разрешения эксплуатирующих организаций;</w:t>
      </w:r>
    </w:p>
    <w:p w:rsidR="00FF1F0E" w:rsidRDefault="00FF1F0E">
      <w:pPr>
        <w:pStyle w:val="ConsPlusNormal"/>
        <w:spacing w:before="220"/>
        <w:ind w:firstLine="540"/>
        <w:jc w:val="both"/>
      </w:pPr>
      <w: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F1F0E" w:rsidRDefault="00FF1F0E">
      <w:pPr>
        <w:pStyle w:val="ConsPlusNormal"/>
        <w:spacing w:before="220"/>
        <w:ind w:firstLine="540"/>
        <w:jc w:val="both"/>
      </w:pPr>
      <w:r>
        <w:t>г) оставлять колодцы неплотно закрытыми и (или) закрывать разбитыми крышками;</w:t>
      </w:r>
    </w:p>
    <w:p w:rsidR="00FF1F0E" w:rsidRDefault="00FF1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КонсультантПлюс: примечание.</w:t>
            </w:r>
          </w:p>
          <w:p w:rsidR="00FF1F0E" w:rsidRDefault="00FF1F0E">
            <w:pPr>
              <w:pStyle w:val="ConsPlusNormal"/>
              <w:jc w:val="both"/>
            </w:pPr>
            <w:r>
              <w:rPr>
                <w:color w:val="392C69"/>
              </w:rPr>
              <w:t>Нумерация подпунктов дана в соответствии с официальным текстом документа.</w:t>
            </w:r>
          </w:p>
        </w:tc>
      </w:tr>
    </w:tbl>
    <w:p w:rsidR="00FF1F0E" w:rsidRDefault="00FF1F0E">
      <w:pPr>
        <w:pStyle w:val="ConsPlusNormal"/>
        <w:spacing w:before="280"/>
        <w:ind w:firstLine="540"/>
        <w:jc w:val="both"/>
      </w:pPr>
      <w:r>
        <w:t>е) отводить поверхностные воды в систему канализации;</w:t>
      </w:r>
    </w:p>
    <w:p w:rsidR="00FF1F0E" w:rsidRDefault="00FF1F0E">
      <w:pPr>
        <w:pStyle w:val="ConsPlusNormal"/>
        <w:spacing w:before="220"/>
        <w:ind w:firstLine="540"/>
        <w:jc w:val="both"/>
      </w:pPr>
      <w:r>
        <w:t>ж) пользоваться пожарными гидрантами в хозяйственных целях;</w:t>
      </w:r>
    </w:p>
    <w:p w:rsidR="00FF1F0E" w:rsidRDefault="00FF1F0E">
      <w:pPr>
        <w:pStyle w:val="ConsPlusNormal"/>
        <w:spacing w:before="220"/>
        <w:ind w:firstLine="540"/>
        <w:jc w:val="both"/>
      </w:pPr>
      <w:r>
        <w:t>з) производить забор воды от уличных колонок с помощью шлангов;</w:t>
      </w:r>
    </w:p>
    <w:p w:rsidR="00FF1F0E" w:rsidRDefault="00FF1F0E">
      <w:pPr>
        <w:pStyle w:val="ConsPlusNormal"/>
        <w:spacing w:before="220"/>
        <w:ind w:firstLine="540"/>
        <w:jc w:val="both"/>
      </w:pPr>
      <w:r>
        <w:t>и) производить разборку колонок;</w:t>
      </w:r>
    </w:p>
    <w:p w:rsidR="00FF1F0E" w:rsidRDefault="00FF1F0E">
      <w:pPr>
        <w:pStyle w:val="ConsPlusNormal"/>
        <w:spacing w:before="220"/>
        <w:ind w:firstLine="540"/>
        <w:jc w:val="both"/>
      </w:pPr>
      <w: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F1F0E" w:rsidRDefault="00FF1F0E">
      <w:pPr>
        <w:pStyle w:val="ConsPlusNormal"/>
        <w:spacing w:before="220"/>
        <w:ind w:firstLine="540"/>
        <w:jc w:val="both"/>
      </w:pPr>
      <w: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F1F0E" w:rsidRDefault="00FF1F0E">
      <w:pPr>
        <w:pStyle w:val="ConsPlusNormal"/>
        <w:jc w:val="both"/>
      </w:pPr>
    </w:p>
    <w:p w:rsidR="00FF1F0E" w:rsidRDefault="00FF1F0E">
      <w:pPr>
        <w:pStyle w:val="ConsPlusNormal"/>
        <w:ind w:firstLine="540"/>
        <w:jc w:val="both"/>
        <w:outlineLvl w:val="1"/>
      </w:pPr>
      <w:r>
        <w:t>Статья 53. Содержание производственных территорий</w:t>
      </w:r>
    </w:p>
    <w:p w:rsidR="00FF1F0E" w:rsidRDefault="00FF1F0E">
      <w:pPr>
        <w:pStyle w:val="ConsPlusNormal"/>
        <w:jc w:val="both"/>
      </w:pPr>
    </w:p>
    <w:p w:rsidR="00FF1F0E" w:rsidRDefault="00FF1F0E">
      <w:pPr>
        <w:pStyle w:val="ConsPlusNormal"/>
        <w:ind w:firstLine="540"/>
        <w:jc w:val="both"/>
      </w:pPr>
      <w: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 Законом,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F1F0E" w:rsidRDefault="00FF1F0E">
      <w:pPr>
        <w:pStyle w:val="ConsPlusNormal"/>
        <w:spacing w:before="220"/>
        <w:ind w:firstLine="540"/>
        <w:jc w:val="both"/>
      </w:pPr>
      <w: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F1F0E" w:rsidRDefault="00FF1F0E">
      <w:pPr>
        <w:pStyle w:val="ConsPlusNormal"/>
        <w:spacing w:before="220"/>
        <w:ind w:firstLine="540"/>
        <w:jc w:val="both"/>
      </w:pPr>
      <w: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FF1F0E" w:rsidRDefault="00FF1F0E">
      <w:pPr>
        <w:pStyle w:val="ConsPlusNormal"/>
        <w:jc w:val="both"/>
      </w:pPr>
    </w:p>
    <w:p w:rsidR="00FF1F0E" w:rsidRDefault="00FF1F0E">
      <w:pPr>
        <w:pStyle w:val="ConsPlusNormal"/>
        <w:ind w:firstLine="540"/>
        <w:jc w:val="both"/>
        <w:outlineLvl w:val="1"/>
      </w:pPr>
      <w:r>
        <w:t>Статья 54. Содержание частных домовладений, в том числе используемых для временного (сезонного) проживания</w:t>
      </w:r>
    </w:p>
    <w:p w:rsidR="00FF1F0E" w:rsidRDefault="00FF1F0E">
      <w:pPr>
        <w:pStyle w:val="ConsPlusNormal"/>
        <w:jc w:val="both"/>
      </w:pPr>
    </w:p>
    <w:p w:rsidR="00FF1F0E" w:rsidRDefault="00FF1F0E">
      <w:pPr>
        <w:pStyle w:val="ConsPlusNormal"/>
        <w:ind w:firstLine="540"/>
        <w:jc w:val="both"/>
      </w:pPr>
      <w:r>
        <w:t>1. Собственники домовладений, в том числе используемых для временного (сезонного) проживания, обязаны:</w:t>
      </w:r>
    </w:p>
    <w:p w:rsidR="00FF1F0E" w:rsidRDefault="00FF1F0E">
      <w:pPr>
        <w:pStyle w:val="ConsPlusNormal"/>
        <w:spacing w:before="220"/>
        <w:ind w:firstLine="540"/>
        <w:jc w:val="both"/>
      </w:pPr>
      <w: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FF1F0E" w:rsidRDefault="00FF1F0E">
      <w:pPr>
        <w:pStyle w:val="ConsPlusNormal"/>
        <w:spacing w:before="220"/>
        <w:ind w:firstLine="540"/>
        <w:jc w:val="both"/>
      </w:pPr>
      <w:r>
        <w:t>б) складировать бытовые отходы и мусор в специально оборудованных местах;</w:t>
      </w:r>
    </w:p>
    <w:p w:rsidR="00FF1F0E" w:rsidRDefault="00FF1F0E">
      <w:pPr>
        <w:pStyle w:val="ConsPlusNormal"/>
        <w:spacing w:before="220"/>
        <w:ind w:firstLine="540"/>
        <w:jc w:val="both"/>
      </w:pPr>
      <w: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FF1F0E" w:rsidRDefault="00FF1F0E">
      <w:pPr>
        <w:pStyle w:val="ConsPlusNormal"/>
        <w:spacing w:before="220"/>
        <w:ind w:firstLine="540"/>
        <w:jc w:val="both"/>
      </w:pPr>
      <w: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FF1F0E" w:rsidRDefault="00FF1F0E">
      <w:pPr>
        <w:pStyle w:val="ConsPlusNormal"/>
        <w:spacing w:before="220"/>
        <w:ind w:firstLine="540"/>
        <w:jc w:val="both"/>
      </w:pPr>
      <w:r>
        <w:t>д) не допускать хранения техники, механизмов, автомобилей, в том числе разукомплектованных, на прилегающей территории;</w:t>
      </w:r>
    </w:p>
    <w:p w:rsidR="00FF1F0E" w:rsidRDefault="00FF1F0E">
      <w:pPr>
        <w:pStyle w:val="ConsPlusNormal"/>
        <w:spacing w:before="220"/>
        <w:ind w:firstLine="540"/>
        <w:jc w:val="both"/>
      </w:pPr>
      <w:r>
        <w:t>е) не допускать производства ремонта или мойки автомобилей, смены масла или технических жидкостей на прилегающей территории.</w:t>
      </w:r>
    </w:p>
    <w:p w:rsidR="00FF1F0E" w:rsidRDefault="00FF1F0E">
      <w:pPr>
        <w:pStyle w:val="ConsPlusNormal"/>
        <w:spacing w:before="220"/>
        <w:ind w:firstLine="540"/>
        <w:jc w:val="both"/>
      </w:pPr>
      <w:r>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rsidR="00FF1F0E" w:rsidRDefault="00FF1F0E">
      <w:pPr>
        <w:pStyle w:val="ConsPlusNormal"/>
        <w:spacing w:before="220"/>
        <w:ind w:firstLine="540"/>
        <w:jc w:val="both"/>
      </w:pPr>
      <w:r>
        <w:t>3. Запрещается сжигание, а также захоронение мусора на территории земельных участков, на которых расположены дома.</w:t>
      </w:r>
    </w:p>
    <w:p w:rsidR="00FF1F0E" w:rsidRDefault="00FF1F0E">
      <w:pPr>
        <w:pStyle w:val="ConsPlusNormal"/>
        <w:jc w:val="both"/>
      </w:pPr>
    </w:p>
    <w:p w:rsidR="00FF1F0E" w:rsidRDefault="00FF1F0E">
      <w:pPr>
        <w:pStyle w:val="ConsPlusNormal"/>
        <w:ind w:firstLine="540"/>
        <w:jc w:val="both"/>
        <w:outlineLvl w:val="1"/>
      </w:pPr>
      <w:r>
        <w:t>Статья 55. Содержание территории садоводческих, огороднических и дачных некоммерческих объединений граждан</w:t>
      </w:r>
    </w:p>
    <w:p w:rsidR="00FF1F0E" w:rsidRDefault="00FF1F0E">
      <w:pPr>
        <w:pStyle w:val="ConsPlusNormal"/>
        <w:jc w:val="both"/>
      </w:pPr>
    </w:p>
    <w:p w:rsidR="00FF1F0E" w:rsidRDefault="00FF1F0E">
      <w:pPr>
        <w:pStyle w:val="ConsPlusNormal"/>
        <w:ind w:firstLine="540"/>
        <w:jc w:val="both"/>
      </w:pPr>
      <w: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FF1F0E" w:rsidRDefault="00FF1F0E">
      <w:pPr>
        <w:pStyle w:val="ConsPlusNormal"/>
        <w:spacing w:before="220"/>
        <w:ind w:firstLine="540"/>
        <w:jc w:val="both"/>
      </w:pPr>
      <w:r>
        <w:t>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FF1F0E" w:rsidRDefault="00FF1F0E">
      <w:pPr>
        <w:pStyle w:val="ConsPlusNormal"/>
        <w:jc w:val="both"/>
      </w:pPr>
    </w:p>
    <w:p w:rsidR="00FF1F0E" w:rsidRDefault="00FF1F0E">
      <w:pPr>
        <w:pStyle w:val="ConsPlusTitle"/>
        <w:jc w:val="center"/>
        <w:outlineLvl w:val="0"/>
      </w:pPr>
      <w:r>
        <w:t>Раздел IV. ОБЕСПЕЧЕНИЕ ЧИСТОТЫ И ПОРЯДКА В МОСКОВСКОЙ</w:t>
      </w:r>
    </w:p>
    <w:p w:rsidR="00FF1F0E" w:rsidRDefault="00FF1F0E">
      <w:pPr>
        <w:pStyle w:val="ConsPlusTitle"/>
        <w:jc w:val="center"/>
      </w:pPr>
      <w:r>
        <w:t>ОБЛАСТИ. ПРАВИЛА ОРГАНИЗАЦИИ И ПРОИЗВОДСТВА УБОРОЧНЫХ РАБОТ</w:t>
      </w:r>
    </w:p>
    <w:p w:rsidR="00FF1F0E" w:rsidRDefault="00FF1F0E">
      <w:pPr>
        <w:pStyle w:val="ConsPlusNormal"/>
        <w:jc w:val="both"/>
      </w:pPr>
    </w:p>
    <w:p w:rsidR="00FF1F0E" w:rsidRDefault="00FF1F0E">
      <w:pPr>
        <w:pStyle w:val="ConsPlusNormal"/>
        <w:ind w:firstLine="540"/>
        <w:jc w:val="both"/>
        <w:outlineLvl w:val="1"/>
      </w:pPr>
      <w:r>
        <w:t>Статья 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FF1F0E" w:rsidRDefault="00FF1F0E">
      <w:pPr>
        <w:pStyle w:val="ConsPlusNormal"/>
        <w:jc w:val="both"/>
      </w:pPr>
    </w:p>
    <w:p w:rsidR="00FF1F0E" w:rsidRDefault="00FF1F0E">
      <w:pPr>
        <w:pStyle w:val="ConsPlusNormal"/>
        <w:ind w:firstLine="540"/>
        <w:jc w:val="both"/>
      </w:pPr>
      <w:r>
        <w:t>1. Юридические лица (индивидуальные предприниматели), осуществляющие свою деятельность на территории Московской области, или физические лица благоустраивают, в том числе путем регулярной уборки, принадлежащие им территории в порядке, установленном законодательством Российской Федерации и законодательством Московской области.</w:t>
      </w:r>
    </w:p>
    <w:p w:rsidR="00FF1F0E" w:rsidRDefault="00FF1F0E">
      <w:pPr>
        <w:pStyle w:val="ConsPlusNormal"/>
        <w:jc w:val="both"/>
      </w:pPr>
      <w:r>
        <w:t xml:space="preserve">(часть 1 в ред. </w:t>
      </w:r>
      <w:hyperlink r:id="rId47" w:history="1">
        <w:r>
          <w:rPr>
            <w:color w:val="0000FF"/>
          </w:rPr>
          <w:t>Закона</w:t>
        </w:r>
      </w:hyperlink>
      <w:r>
        <w:t xml:space="preserve"> Московской области от 08.11.2017 N 184/2017-ОЗ)</w:t>
      </w:r>
    </w:p>
    <w:p w:rsidR="00FF1F0E" w:rsidRDefault="00FF1F0E">
      <w:pPr>
        <w:pStyle w:val="ConsPlusNormal"/>
        <w:spacing w:before="220"/>
        <w:ind w:firstLine="540"/>
        <w:jc w:val="both"/>
      </w:pPr>
      <w: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и (или) сооружения, и прилегающей к его границам территории на расстоянии 5 метров, если иное не установлено законодательством Российской Федерации, законодательством Московской области и правовыми актами органов местного самоуправления.</w:t>
      </w:r>
    </w:p>
    <w:p w:rsidR="00FF1F0E" w:rsidRDefault="00FF1F0E">
      <w:pPr>
        <w:pStyle w:val="ConsPlusNormal"/>
        <w:jc w:val="both"/>
      </w:pPr>
      <w:r>
        <w:t xml:space="preserve">(часть 2 в ред. </w:t>
      </w:r>
      <w:hyperlink r:id="rId48" w:history="1">
        <w:r>
          <w:rPr>
            <w:color w:val="0000FF"/>
          </w:rPr>
          <w:t>Закона</w:t>
        </w:r>
      </w:hyperlink>
      <w:r>
        <w:t xml:space="preserve"> Московской области от 23.03.2017 N 28/2017-ОЗ)</w:t>
      </w:r>
    </w:p>
    <w:p w:rsidR="00FF1F0E" w:rsidRDefault="00FF1F0E">
      <w:pPr>
        <w:pStyle w:val="ConsPlusNormal"/>
        <w:spacing w:before="220"/>
        <w:ind w:firstLine="540"/>
        <w:jc w:val="both"/>
      </w:pPr>
      <w:r>
        <w:t>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rsidR="00FF1F0E" w:rsidRDefault="00FF1F0E">
      <w:pPr>
        <w:pStyle w:val="ConsPlusNormal"/>
        <w:spacing w:before="220"/>
        <w:ind w:firstLine="540"/>
        <w:jc w:val="both"/>
      </w:pPr>
      <w:r>
        <w:t>4.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rsidR="00FF1F0E" w:rsidRDefault="00FF1F0E">
      <w:pPr>
        <w:pStyle w:val="ConsPlusNormal"/>
        <w:spacing w:before="220"/>
        <w:ind w:firstLine="540"/>
        <w:jc w:val="both"/>
      </w:pPr>
      <w: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Московской области.</w:t>
      </w:r>
    </w:p>
    <w:p w:rsidR="00FF1F0E" w:rsidRDefault="00FF1F0E">
      <w:pPr>
        <w:pStyle w:val="ConsPlusNormal"/>
        <w:spacing w:before="220"/>
        <w:ind w:firstLine="540"/>
        <w:jc w:val="both"/>
      </w:pPr>
      <w: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F1F0E" w:rsidRDefault="00FF1F0E">
      <w:pPr>
        <w:pStyle w:val="ConsPlusNormal"/>
        <w:spacing w:before="220"/>
        <w:ind w:firstLine="540"/>
        <w:jc w:val="both"/>
      </w:pPr>
      <w: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F1F0E" w:rsidRDefault="00FF1F0E">
      <w:pPr>
        <w:pStyle w:val="ConsPlusNormal"/>
        <w:spacing w:before="220"/>
        <w:ind w:firstLine="540"/>
        <w:jc w:val="both"/>
      </w:pPr>
      <w: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F1F0E" w:rsidRDefault="00FF1F0E">
      <w:pPr>
        <w:pStyle w:val="ConsPlusNormal"/>
        <w:spacing w:before="220"/>
        <w:ind w:firstLine="540"/>
        <w:jc w:val="both"/>
      </w:pPr>
      <w: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FF1F0E" w:rsidRDefault="00FF1F0E">
      <w:pPr>
        <w:pStyle w:val="ConsPlusNormal"/>
        <w:spacing w:before="220"/>
        <w:ind w:firstLine="540"/>
        <w:jc w:val="both"/>
      </w:pPr>
      <w: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F1F0E" w:rsidRDefault="00FF1F0E">
      <w:pPr>
        <w:pStyle w:val="ConsPlusNormal"/>
        <w:spacing w:before="220"/>
        <w:ind w:firstLine="540"/>
        <w:jc w:val="both"/>
      </w:pPr>
      <w:r>
        <w:t>Не допускается касание ветвями деревьев токонесущих проводов, закрывание ими указателей улиц и номерных знаков домов.</w:t>
      </w:r>
    </w:p>
    <w:p w:rsidR="00FF1F0E" w:rsidRDefault="00FF1F0E">
      <w:pPr>
        <w:pStyle w:val="ConsPlusNormal"/>
        <w:spacing w:before="220"/>
        <w:ind w:firstLine="540"/>
        <w:jc w:val="both"/>
      </w:pPr>
      <w:r>
        <w:t>10. Юридические и физические лица должны соблюдать чистоту и поддерживать порядок на всей территории Московской области.</w:t>
      </w:r>
    </w:p>
    <w:p w:rsidR="00FF1F0E" w:rsidRDefault="00FF1F0E">
      <w:pPr>
        <w:pStyle w:val="ConsPlusNormal"/>
        <w:spacing w:before="220"/>
        <w:ind w:firstLine="540"/>
        <w:jc w:val="both"/>
      </w:pPr>
      <w:r>
        <w:t>11. Запрещается:</w:t>
      </w:r>
    </w:p>
    <w:p w:rsidR="00FF1F0E" w:rsidRDefault="00FF1F0E">
      <w:pPr>
        <w:pStyle w:val="ConsPlusNormal"/>
        <w:spacing w:before="220"/>
        <w:ind w:firstLine="540"/>
        <w:jc w:val="both"/>
      </w:pPr>
      <w:r>
        <w:t>а) мойка транспортных средств, слив топлива, масел, технических жидкостей вне специально отведенных мест;</w:t>
      </w:r>
    </w:p>
    <w:p w:rsidR="00FF1F0E" w:rsidRDefault="00FF1F0E">
      <w:pPr>
        <w:pStyle w:val="ConsPlusNormal"/>
        <w:spacing w:before="220"/>
        <w:ind w:firstLine="540"/>
        <w:jc w:val="both"/>
      </w:pPr>
      <w: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F1F0E" w:rsidRDefault="00FF1F0E">
      <w:pPr>
        <w:pStyle w:val="ConsPlusNormal"/>
        <w:spacing w:before="220"/>
        <w:ind w:firstLine="540"/>
        <w:jc w:val="both"/>
      </w:pPr>
      <w: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FF1F0E" w:rsidRDefault="00FF1F0E">
      <w:pPr>
        <w:pStyle w:val="ConsPlusNormal"/>
        <w:spacing w:before="220"/>
        <w:ind w:firstLine="540"/>
        <w:jc w:val="both"/>
      </w:pPr>
      <w: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FF1F0E" w:rsidRDefault="00FF1F0E">
      <w:pPr>
        <w:pStyle w:val="ConsPlusNormal"/>
        <w:spacing w:before="220"/>
        <w:ind w:firstLine="540"/>
        <w:jc w:val="both"/>
      </w:pPr>
      <w: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F1F0E" w:rsidRDefault="00FF1F0E">
      <w:pPr>
        <w:pStyle w:val="ConsPlusNormal"/>
        <w:spacing w:before="220"/>
        <w:ind w:firstLine="540"/>
        <w:jc w:val="both"/>
      </w:pPr>
      <w: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FF1F0E" w:rsidRDefault="00FF1F0E">
      <w:pPr>
        <w:pStyle w:val="ConsPlusNormal"/>
        <w:spacing w:before="220"/>
        <w:ind w:firstLine="540"/>
        <w:jc w:val="both"/>
      </w:pPr>
      <w:r>
        <w:t>12. Подъездные пути к рынкам, торговым и развлекательным центрам, иным объектам торговли и сферы услуг должны иметь твердое покрытие.</w:t>
      </w:r>
    </w:p>
    <w:p w:rsidR="00FF1F0E" w:rsidRDefault="00FF1F0E">
      <w:pPr>
        <w:pStyle w:val="ConsPlusNormal"/>
        <w:spacing w:before="220"/>
        <w:ind w:firstLine="540"/>
        <w:jc w:val="both"/>
      </w:pPr>
      <w: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FF1F0E" w:rsidRDefault="00FF1F0E">
      <w:pPr>
        <w:pStyle w:val="ConsPlusNormal"/>
        <w:jc w:val="both"/>
      </w:pPr>
    </w:p>
    <w:p w:rsidR="00FF1F0E" w:rsidRDefault="00FF1F0E">
      <w:pPr>
        <w:pStyle w:val="ConsPlusNormal"/>
        <w:ind w:firstLine="540"/>
        <w:jc w:val="both"/>
        <w:outlineLvl w:val="1"/>
      </w:pPr>
      <w:r>
        <w:t>Статья 57. Общие требования к содержанию территорий</w:t>
      </w:r>
    </w:p>
    <w:p w:rsidR="00FF1F0E" w:rsidRDefault="00FF1F0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Части 1-4 действуют до наделения в установленном порядке центральным исполнительным органом государственной власти Московской области, уполномоченным в сфере обращения с твердыми коммунальными отходами, юридического лица статусом регионального оператора по обращению с твердыми коммунальными отходами (</w:t>
            </w:r>
            <w:hyperlink w:anchor="P1097" w:history="1">
              <w:r>
                <w:rPr>
                  <w:color w:val="0000FF"/>
                </w:rPr>
                <w:t>часть 4 статьи 76</w:t>
              </w:r>
            </w:hyperlink>
            <w:r>
              <w:rPr>
                <w:color w:val="392C69"/>
              </w:rPr>
              <w:t xml:space="preserve"> данного документа).</w:t>
            </w:r>
          </w:p>
        </w:tc>
      </w:tr>
    </w:tbl>
    <w:p w:rsidR="00FF1F0E" w:rsidRDefault="00FF1F0E">
      <w:pPr>
        <w:pStyle w:val="ConsPlusNormal"/>
        <w:spacing w:before="280"/>
        <w:ind w:firstLine="540"/>
        <w:jc w:val="both"/>
      </w:pPr>
      <w:bookmarkStart w:id="5" w:name="P826"/>
      <w:bookmarkEnd w:id="5"/>
      <w:r>
        <w:t>1. Юридические лица (индивидуальные предприниматели), осуществляющие свою деятельность на территории Московской области,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
    <w:p w:rsidR="00FF1F0E" w:rsidRDefault="00FF1F0E">
      <w:pPr>
        <w:pStyle w:val="ConsPlusNormal"/>
        <w:spacing w:before="220"/>
        <w:ind w:firstLine="540"/>
        <w:jc w:val="both"/>
      </w:pPr>
      <w:r>
        <w:t>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FF1F0E" w:rsidRDefault="00FF1F0E">
      <w:pPr>
        <w:pStyle w:val="ConsPlusNormal"/>
        <w:spacing w:before="220"/>
        <w:ind w:firstLine="540"/>
        <w:jc w:val="both"/>
      </w:pPr>
      <w: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FF1F0E" w:rsidRDefault="00FF1F0E">
      <w:pPr>
        <w:pStyle w:val="ConsPlusNormal"/>
        <w:spacing w:before="220"/>
        <w:ind w:firstLine="540"/>
        <w:jc w:val="both"/>
      </w:pPr>
      <w:bookmarkStart w:id="6" w:name="P829"/>
      <w:bookmarkEnd w:id="6"/>
      <w:r>
        <w:t>4. В частном жилом фонде договоры на вывоз и утилизацию мусора заключают собственники (правообладатели) жилых домов.</w:t>
      </w:r>
    </w:p>
    <w:p w:rsidR="00FF1F0E" w:rsidRDefault="00FF1F0E">
      <w:pPr>
        <w:pStyle w:val="ConsPlusNormal"/>
        <w:spacing w:before="220"/>
        <w:ind w:firstLine="540"/>
        <w:jc w:val="both"/>
      </w:pPr>
      <w:r>
        <w:t>5. По участкам в составе земель лесного фонда, не предоставленным в установленном порядке в пользование гражданам или юридическим лицам, расположенным в границах муниципальных образований Московской области органы местного самоуправления участвуют в организации деятельности по сбору и вывозу мусора.</w:t>
      </w:r>
    </w:p>
    <w:p w:rsidR="00FF1F0E" w:rsidRDefault="00FF1F0E">
      <w:pPr>
        <w:pStyle w:val="ConsPlusNormal"/>
        <w:jc w:val="both"/>
      </w:pPr>
      <w:r>
        <w:t xml:space="preserve">(часть 5 в ред. </w:t>
      </w:r>
      <w:hyperlink r:id="rId49" w:history="1">
        <w:r>
          <w:rPr>
            <w:color w:val="0000FF"/>
          </w:rPr>
          <w:t>Закона</w:t>
        </w:r>
      </w:hyperlink>
      <w:r>
        <w:t xml:space="preserve"> Московской области от 19.07.2016 N 113/2016-ОЗ)</w:t>
      </w:r>
    </w:p>
    <w:p w:rsidR="00FF1F0E" w:rsidRDefault="00FF1F0E">
      <w:pPr>
        <w:pStyle w:val="ConsPlusNormal"/>
        <w:jc w:val="both"/>
      </w:pPr>
    </w:p>
    <w:p w:rsidR="00FF1F0E" w:rsidRDefault="00FF1F0E">
      <w:pPr>
        <w:pStyle w:val="ConsPlusNormal"/>
        <w:ind w:firstLine="540"/>
        <w:jc w:val="both"/>
        <w:outlineLvl w:val="1"/>
      </w:pPr>
      <w:r>
        <w:t>Статья 58. Организация сбора мусора</w:t>
      </w:r>
    </w:p>
    <w:p w:rsidR="00FF1F0E" w:rsidRDefault="00FF1F0E">
      <w:pPr>
        <w:pStyle w:val="ConsPlusNormal"/>
        <w:jc w:val="both"/>
      </w:pPr>
    </w:p>
    <w:p w:rsidR="00FF1F0E" w:rsidRDefault="00FF1F0E">
      <w:pPr>
        <w:pStyle w:val="ConsPlusNormal"/>
        <w:ind w:firstLine="540"/>
        <w:jc w:val="both"/>
      </w:pPr>
      <w:r>
        <w:t>1. Ответственность за сбор мусора в контейнеры и бункеры-накопители, зачистку (уборку) контейнерных площадок возлагается:</w:t>
      </w:r>
    </w:p>
    <w:p w:rsidR="00FF1F0E" w:rsidRDefault="00FF1F0E">
      <w:pPr>
        <w:pStyle w:val="ConsPlusNormal"/>
        <w:spacing w:before="220"/>
        <w:ind w:firstLine="540"/>
        <w:jc w:val="both"/>
      </w:pPr>
      <w:r>
        <w:t>а) в отношении государственного и муниципального жилищного фонда - на органы местного самоуправления;</w:t>
      </w:r>
    </w:p>
    <w:p w:rsidR="00FF1F0E" w:rsidRDefault="00FF1F0E">
      <w:pPr>
        <w:pStyle w:val="ConsPlusNormal"/>
        <w:spacing w:before="220"/>
        <w:ind w:firstLine="540"/>
        <w:jc w:val="both"/>
      </w:pPr>
      <w:r>
        <w:t>б) на остальных территориях - на собственников (правообладателей) таких территорий или земельных участков.</w:t>
      </w:r>
    </w:p>
    <w:p w:rsidR="00FF1F0E" w:rsidRDefault="00FF1F0E">
      <w:pPr>
        <w:pStyle w:val="ConsPlusNormal"/>
        <w:spacing w:before="220"/>
        <w:ind w:firstLine="540"/>
        <w:jc w:val="both"/>
      </w:pPr>
      <w: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FF1F0E" w:rsidRDefault="00FF1F0E">
      <w:pPr>
        <w:pStyle w:val="ConsPlusNormal"/>
        <w:spacing w:before="220"/>
        <w:ind w:firstLine="540"/>
        <w:jc w:val="both"/>
      </w:pPr>
      <w: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FF1F0E" w:rsidRDefault="00FF1F0E">
      <w:pPr>
        <w:pStyle w:val="ConsPlusNormal"/>
        <w:spacing w:before="220"/>
        <w:ind w:firstLine="540"/>
        <w:jc w:val="both"/>
      </w:pPr>
      <w:r>
        <w:t>4. Переполнение контейнеров, бункеров-накопителей мусором не допускается.</w:t>
      </w:r>
    </w:p>
    <w:p w:rsidR="00FF1F0E" w:rsidRDefault="00FF1F0E">
      <w:pPr>
        <w:pStyle w:val="ConsPlusNormal"/>
        <w:jc w:val="both"/>
      </w:pPr>
    </w:p>
    <w:p w:rsidR="00FF1F0E" w:rsidRDefault="00FF1F0E">
      <w:pPr>
        <w:pStyle w:val="ConsPlusNormal"/>
        <w:ind w:firstLine="540"/>
        <w:jc w:val="both"/>
        <w:outlineLvl w:val="1"/>
      </w:pPr>
      <w:r>
        <w:t>Статья 59. Вывоз мусора</w:t>
      </w:r>
    </w:p>
    <w:p w:rsidR="00FF1F0E" w:rsidRDefault="00FF1F0E">
      <w:pPr>
        <w:pStyle w:val="ConsPlusNormal"/>
        <w:jc w:val="both"/>
      </w:pPr>
    </w:p>
    <w:p w:rsidR="00FF1F0E" w:rsidRDefault="00FF1F0E">
      <w:pPr>
        <w:pStyle w:val="ConsPlusNormal"/>
        <w:ind w:firstLine="540"/>
        <w:jc w:val="both"/>
      </w:pPr>
      <w:r>
        <w:t xml:space="preserve">1. Вывоз мусора осуществляется мусоровывозящими организациями, имеющими специализированный транспорт, лицензию на перевозку грузов автомобильным транспортом, заключившими договоры, предусмотренные </w:t>
      </w:r>
      <w:hyperlink w:anchor="P858" w:history="1">
        <w:r>
          <w:rPr>
            <w:color w:val="0000FF"/>
          </w:rPr>
          <w:t>статьей 60</w:t>
        </w:r>
      </w:hyperlink>
      <w:r>
        <w:t xml:space="preserve"> настоящего Закона.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FF1F0E" w:rsidRDefault="00FF1F0E">
      <w:pPr>
        <w:pStyle w:val="ConsPlusNormal"/>
        <w:spacing w:before="220"/>
        <w:ind w:firstLine="540"/>
        <w:jc w:val="both"/>
      </w:pPr>
      <w:r>
        <w:t>Мусоровозы должны быть оборудованы датчиками ГЛОНАСС с передачей информации на единый диспетчерский пункт.</w:t>
      </w:r>
    </w:p>
    <w:p w:rsidR="00FF1F0E" w:rsidRDefault="00FF1F0E">
      <w:pPr>
        <w:pStyle w:val="ConsPlusNormal"/>
        <w:spacing w:before="220"/>
        <w:ind w:firstLine="540"/>
        <w:jc w:val="both"/>
      </w:pPr>
      <w:r>
        <w:t>2.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FF1F0E" w:rsidRDefault="00FF1F0E">
      <w:pPr>
        <w:pStyle w:val="ConsPlusNormal"/>
        <w:spacing w:before="220"/>
        <w:ind w:firstLine="540"/>
        <w:jc w:val="both"/>
      </w:pPr>
      <w:r>
        <w:t>3. 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FF1F0E" w:rsidRDefault="00FF1F0E">
      <w:pPr>
        <w:pStyle w:val="ConsPlusNormal"/>
        <w:spacing w:before="220"/>
        <w:ind w:firstLine="540"/>
        <w:jc w:val="both"/>
      </w:pPr>
      <w:r>
        <w:t>Запрещается устанавливать контейнеры и бункеры-накопители на проезжей части, тротуарах, газонах и в проходных арках домов.</w:t>
      </w:r>
    </w:p>
    <w:p w:rsidR="00FF1F0E" w:rsidRDefault="00FF1F0E">
      <w:pPr>
        <w:pStyle w:val="ConsPlusNormal"/>
        <w:spacing w:before="220"/>
        <w:ind w:firstLine="540"/>
        <w:jc w:val="both"/>
      </w:pPr>
      <w:r>
        <w:t>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FF1F0E" w:rsidRDefault="00FF1F0E">
      <w:pPr>
        <w:pStyle w:val="ConsPlusNormal"/>
        <w:spacing w:before="220"/>
        <w:ind w:firstLine="540"/>
        <w:jc w:val="both"/>
      </w:pPr>
      <w: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установки бункера-накопителя.</w:t>
      </w:r>
    </w:p>
    <w:p w:rsidR="00FF1F0E" w:rsidRDefault="00FF1F0E">
      <w:pPr>
        <w:pStyle w:val="ConsPlusNormal"/>
        <w:spacing w:before="220"/>
        <w:ind w:firstLine="540"/>
        <w:jc w:val="both"/>
      </w:pPr>
      <w: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FF1F0E" w:rsidRDefault="00FF1F0E">
      <w:pPr>
        <w:pStyle w:val="ConsPlusNormal"/>
        <w:spacing w:before="220"/>
        <w:ind w:firstLine="540"/>
        <w:jc w:val="both"/>
      </w:pPr>
      <w:r>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FF1F0E" w:rsidRDefault="00FF1F0E">
      <w:pPr>
        <w:pStyle w:val="ConsPlusNormal"/>
        <w:spacing w:before="220"/>
        <w:ind w:firstLine="540"/>
        <w:jc w:val="both"/>
      </w:pPr>
      <w:r>
        <w:t>6.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FF1F0E" w:rsidRDefault="00FF1F0E">
      <w:pPr>
        <w:pStyle w:val="ConsPlusNormal"/>
        <w:spacing w:before="220"/>
        <w:ind w:firstLine="540"/>
        <w:jc w:val="both"/>
      </w:pPr>
      <w: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F1F0E" w:rsidRDefault="00FF1F0E">
      <w:pPr>
        <w:pStyle w:val="ConsPlusNormal"/>
        <w:spacing w:before="220"/>
        <w:ind w:firstLine="540"/>
        <w:jc w:val="both"/>
      </w:pPr>
      <w: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p>
    <w:p w:rsidR="00FF1F0E" w:rsidRDefault="00FF1F0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Статья 60 действует до наделения в установленном порядке центральным исполнительным органом государственной власти Московской области, уполномоченным в сфере обращения с твердыми коммунальными отходами, юридического лица статусом регионального оператора по обращению с твердыми коммунальными отходами (</w:t>
            </w:r>
            <w:hyperlink w:anchor="P1097" w:history="1">
              <w:r>
                <w:rPr>
                  <w:color w:val="0000FF"/>
                </w:rPr>
                <w:t>часть 4 статьи 76</w:t>
              </w:r>
            </w:hyperlink>
            <w:r>
              <w:rPr>
                <w:color w:val="392C69"/>
              </w:rPr>
              <w:t xml:space="preserve"> данного документа).</w:t>
            </w:r>
          </w:p>
        </w:tc>
      </w:tr>
    </w:tbl>
    <w:p w:rsidR="00FF1F0E" w:rsidRDefault="00FF1F0E">
      <w:pPr>
        <w:pStyle w:val="ConsPlusNormal"/>
        <w:spacing w:before="280"/>
        <w:ind w:firstLine="540"/>
        <w:jc w:val="both"/>
        <w:outlineLvl w:val="1"/>
      </w:pPr>
      <w:bookmarkStart w:id="7" w:name="P858"/>
      <w:bookmarkEnd w:id="7"/>
      <w:r>
        <w:t>Статья 60. Договор на вывоз мусора</w:t>
      </w:r>
    </w:p>
    <w:p w:rsidR="00FF1F0E" w:rsidRDefault="00FF1F0E">
      <w:pPr>
        <w:pStyle w:val="ConsPlusNormal"/>
        <w:jc w:val="both"/>
      </w:pPr>
    </w:p>
    <w:p w:rsidR="00FF1F0E" w:rsidRDefault="00FF1F0E">
      <w:pPr>
        <w:pStyle w:val="ConsPlusNormal"/>
        <w:ind w:firstLine="540"/>
        <w:jc w:val="both"/>
      </w:pPr>
      <w:r>
        <w:t>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работ).</w:t>
      </w:r>
    </w:p>
    <w:p w:rsidR="00FF1F0E" w:rsidRDefault="00FF1F0E">
      <w:pPr>
        <w:pStyle w:val="ConsPlusNormal"/>
        <w:spacing w:before="220"/>
        <w:ind w:firstLine="540"/>
        <w:jc w:val="both"/>
      </w:pPr>
      <w:r>
        <w:t>Правительство Московской области утверждает типовой договор на вывоз мусора.</w:t>
      </w:r>
    </w:p>
    <w:p w:rsidR="00FF1F0E" w:rsidRDefault="00FF1F0E">
      <w:pPr>
        <w:pStyle w:val="ConsPlusNormal"/>
        <w:jc w:val="both"/>
      </w:pPr>
    </w:p>
    <w:p w:rsidR="00FF1F0E" w:rsidRDefault="00FF1F0E">
      <w:pPr>
        <w:pStyle w:val="ConsPlusNormal"/>
        <w:ind w:firstLine="540"/>
        <w:jc w:val="both"/>
        <w:outlineLvl w:val="1"/>
      </w:pPr>
      <w:r>
        <w:t>Статья 61. Общие требования к проведению благоустройства и уборочных работ на территории Московской области</w:t>
      </w:r>
    </w:p>
    <w:p w:rsidR="00FF1F0E" w:rsidRDefault="00FF1F0E">
      <w:pPr>
        <w:pStyle w:val="ConsPlusNormal"/>
        <w:jc w:val="both"/>
      </w:pPr>
    </w:p>
    <w:p w:rsidR="00FF1F0E" w:rsidRDefault="00FF1F0E">
      <w:pPr>
        <w:pStyle w:val="ConsPlusNormal"/>
        <w:ind w:firstLine="540"/>
        <w:jc w:val="both"/>
      </w:pPr>
      <w:r>
        <w:t>1. Работы по благоустройству и уборочные работы на территории Московской области осуществляются в соответствии с планами благоустройства, разрабатываемыми и утверждаемыми органами местного самоуправления.</w:t>
      </w:r>
    </w:p>
    <w:p w:rsidR="00FF1F0E" w:rsidRDefault="00FF1F0E">
      <w:pPr>
        <w:pStyle w:val="ConsPlusNormal"/>
        <w:spacing w:before="220"/>
        <w:ind w:firstLine="540"/>
        <w:jc w:val="both"/>
      </w:pPr>
      <w:r>
        <w:t>2. Обязательными документами в сфере благоустройства являются:</w:t>
      </w:r>
    </w:p>
    <w:p w:rsidR="00FF1F0E" w:rsidRDefault="00FF1F0E">
      <w:pPr>
        <w:pStyle w:val="ConsPlusNormal"/>
        <w:spacing w:before="220"/>
        <w:ind w:firstLine="540"/>
        <w:jc w:val="both"/>
      </w:pPr>
      <w:r>
        <w:t>а) планы благоустройства составляются на 3 (Трех) летний период и содержат:</w:t>
      </w:r>
    </w:p>
    <w:p w:rsidR="00FF1F0E" w:rsidRDefault="00FF1F0E">
      <w:pPr>
        <w:pStyle w:val="ConsPlusNormal"/>
        <w:spacing w:before="220"/>
        <w:ind w:firstLine="540"/>
        <w:jc w:val="both"/>
      </w:pPr>
      <w:r>
        <w:t>перечень объектов благоустройства (элементов объектов благоустройства), подлежащих ремонту или облагораживанию;</w:t>
      </w:r>
    </w:p>
    <w:p w:rsidR="00FF1F0E" w:rsidRDefault="00FF1F0E">
      <w:pPr>
        <w:pStyle w:val="ConsPlusNormal"/>
        <w:spacing w:before="220"/>
        <w:ind w:firstLine="540"/>
        <w:jc w:val="both"/>
      </w:pPr>
      <w:r>
        <w:t>адресный перечень объектов благоустройства (элементов объектов благоустройства), подлежащих ремонту или облагораживанию;</w:t>
      </w:r>
    </w:p>
    <w:p w:rsidR="00FF1F0E" w:rsidRDefault="00FF1F0E">
      <w:pPr>
        <w:pStyle w:val="ConsPlusNormal"/>
        <w:spacing w:before="220"/>
        <w:ind w:firstLine="540"/>
        <w:jc w:val="both"/>
      </w:pPr>
      <w:r>
        <w:t>сроки, очередность проведения работ по ремонту или облагораживанию объектов благоустройства (элементов объектов благоустройства).</w:t>
      </w:r>
    </w:p>
    <w:p w:rsidR="00FF1F0E" w:rsidRDefault="00FF1F0E">
      <w:pPr>
        <w:pStyle w:val="ConsPlusNormal"/>
        <w:spacing w:before="220"/>
        <w:ind w:firstLine="540"/>
        <w:jc w:val="both"/>
      </w:pPr>
      <w:r>
        <w:t>б) схемы уборки территорий с указанием:</w:t>
      </w:r>
    </w:p>
    <w:p w:rsidR="00FF1F0E" w:rsidRDefault="00FF1F0E">
      <w:pPr>
        <w:pStyle w:val="ConsPlusNormal"/>
        <w:spacing w:before="220"/>
        <w:ind w:firstLine="540"/>
        <w:jc w:val="both"/>
      </w:pPr>
      <w:r>
        <w:t>адресного перечня, сроков, периодичности уборки территорий;</w:t>
      </w:r>
    </w:p>
    <w:p w:rsidR="00FF1F0E" w:rsidRDefault="00FF1F0E">
      <w:pPr>
        <w:pStyle w:val="ConsPlusNormal"/>
        <w:spacing w:before="220"/>
        <w:ind w:firstLine="540"/>
        <w:jc w:val="both"/>
      </w:pPr>
      <w: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FF1F0E" w:rsidRDefault="00FF1F0E">
      <w:pPr>
        <w:pStyle w:val="ConsPlusNormal"/>
        <w:spacing w:before="220"/>
        <w:ind w:firstLine="540"/>
        <w:jc w:val="both"/>
      </w:pPr>
      <w:r>
        <w:t>в) схемы санитарной очистки территорий, с указанием:</w:t>
      </w:r>
    </w:p>
    <w:p w:rsidR="00FF1F0E" w:rsidRDefault="00FF1F0E">
      <w:pPr>
        <w:pStyle w:val="ConsPlusNormal"/>
        <w:spacing w:before="220"/>
        <w:ind w:firstLine="540"/>
        <w:jc w:val="both"/>
      </w:pPr>
      <w:r>
        <w:t>адресного перечня, сроков, периодичности санитарной очистки территорий;</w:t>
      </w:r>
    </w:p>
    <w:p w:rsidR="00FF1F0E" w:rsidRDefault="00FF1F0E">
      <w:pPr>
        <w:pStyle w:val="ConsPlusNormal"/>
        <w:spacing w:before="220"/>
        <w:ind w:firstLine="540"/>
        <w:jc w:val="both"/>
      </w:pPr>
      <w: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FF1F0E" w:rsidRDefault="00FF1F0E">
      <w:pPr>
        <w:pStyle w:val="ConsPlusNormal"/>
        <w:spacing w:before="220"/>
        <w:ind w:firstLine="540"/>
        <w:jc w:val="both"/>
      </w:pPr>
      <w:r>
        <w:t>г) схемы сбора, накопления и вывоза мусора с указанием:</w:t>
      </w:r>
    </w:p>
    <w:p w:rsidR="00FF1F0E" w:rsidRDefault="00FF1F0E">
      <w:pPr>
        <w:pStyle w:val="ConsPlusNormal"/>
        <w:spacing w:before="220"/>
        <w:ind w:firstLine="540"/>
        <w:jc w:val="both"/>
      </w:pPr>
      <w:r>
        <w:t>адресного перечня, сроков, периодичности вывоза мусора, норм накопления мусора по отношению к каждому участку сбора и накопления мусора;</w:t>
      </w:r>
    </w:p>
    <w:p w:rsidR="00FF1F0E" w:rsidRDefault="00FF1F0E">
      <w:pPr>
        <w:pStyle w:val="ConsPlusNormal"/>
        <w:spacing w:before="220"/>
        <w:ind w:firstLine="540"/>
        <w:jc w:val="both"/>
      </w:pPr>
      <w:r>
        <w:t>перечня организаций, осуществляющих вывоз мусора с привязкой к каждому участку сбора и накопления мусора;</w:t>
      </w:r>
    </w:p>
    <w:p w:rsidR="00FF1F0E" w:rsidRDefault="00FF1F0E">
      <w:pPr>
        <w:pStyle w:val="ConsPlusNormal"/>
        <w:spacing w:before="220"/>
        <w:ind w:firstLine="540"/>
        <w:jc w:val="both"/>
      </w:pPr>
      <w:r>
        <w:t>перечня организаций, осуществляющих хранение и утилизацию мусора, вывозимого с каждого участка;</w:t>
      </w:r>
    </w:p>
    <w:p w:rsidR="00FF1F0E" w:rsidRDefault="00FF1F0E">
      <w:pPr>
        <w:pStyle w:val="ConsPlusNormal"/>
        <w:spacing w:before="220"/>
        <w:ind w:firstLine="540"/>
        <w:jc w:val="both"/>
      </w:pPr>
      <w:r>
        <w:t>картографические данные с указанием всех данных, указанных в настоящей статье.</w:t>
      </w:r>
    </w:p>
    <w:p w:rsidR="00FF1F0E" w:rsidRDefault="00FF1F0E">
      <w:pPr>
        <w:pStyle w:val="ConsPlusNormal"/>
        <w:spacing w:before="220"/>
        <w:ind w:firstLine="540"/>
        <w:jc w:val="both"/>
      </w:pPr>
      <w: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p>
    <w:p w:rsidR="00FF1F0E" w:rsidRDefault="00FF1F0E">
      <w:pPr>
        <w:pStyle w:val="ConsPlusNormal"/>
        <w:jc w:val="both"/>
      </w:pPr>
    </w:p>
    <w:p w:rsidR="00FF1F0E" w:rsidRDefault="00FF1F0E">
      <w:pPr>
        <w:pStyle w:val="ConsPlusNormal"/>
        <w:ind w:firstLine="540"/>
        <w:jc w:val="both"/>
        <w:outlineLvl w:val="1"/>
      </w:pPr>
      <w:r>
        <w:t>Статья 62. Месячник благоустройства</w:t>
      </w:r>
    </w:p>
    <w:p w:rsidR="00FF1F0E" w:rsidRDefault="00FF1F0E">
      <w:pPr>
        <w:pStyle w:val="ConsPlusNormal"/>
        <w:jc w:val="both"/>
      </w:pPr>
    </w:p>
    <w:p w:rsidR="00FF1F0E" w:rsidRDefault="00FF1F0E">
      <w:pPr>
        <w:pStyle w:val="ConsPlusNormal"/>
        <w:ind w:firstLine="540"/>
        <w:jc w:val="both"/>
      </w:pPr>
      <w:r>
        <w:t>1. На территории Московской области ежегодно проводится месячник благоустройства, направленный на приведение территорий в соответствие с нормативными характеристиками.</w:t>
      </w:r>
    </w:p>
    <w:p w:rsidR="00FF1F0E" w:rsidRDefault="00FF1F0E">
      <w:pPr>
        <w:pStyle w:val="ConsPlusNormal"/>
        <w:spacing w:before="220"/>
        <w:ind w:firstLine="540"/>
        <w:jc w:val="both"/>
      </w:pPr>
      <w: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FF1F0E" w:rsidRDefault="00FF1F0E">
      <w:pPr>
        <w:pStyle w:val="ConsPlusNormal"/>
        <w:spacing w:before="220"/>
        <w:ind w:firstLine="540"/>
        <w:jc w:val="both"/>
      </w:pPr>
      <w:r>
        <w:t>3. В течение месячника благоустройства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1F0E" w:rsidRDefault="00FF1F0E">
      <w:pPr>
        <w:pStyle w:val="ConsPlusNormal"/>
        <w:spacing w:before="220"/>
        <w:ind w:firstLine="540"/>
        <w:jc w:val="both"/>
      </w:pPr>
      <w:r>
        <w:t>4. С 10 мая каждого года органы местного самоуправления,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FF1F0E" w:rsidRDefault="00FF1F0E">
      <w:pPr>
        <w:pStyle w:val="ConsPlusNormal"/>
        <w:spacing w:before="220"/>
        <w:ind w:firstLine="540"/>
        <w:jc w:val="both"/>
      </w:pPr>
      <w:r>
        <w:t>5. Осуществление работ в течение месячника по благоустройству осуществляется за счет:</w:t>
      </w:r>
    </w:p>
    <w:p w:rsidR="00FF1F0E" w:rsidRDefault="00FF1F0E">
      <w:pPr>
        <w:pStyle w:val="ConsPlusNormal"/>
        <w:spacing w:before="220"/>
        <w:ind w:firstLine="540"/>
        <w:jc w:val="both"/>
      </w:pPr>
      <w:r>
        <w:t>а) средств бюджетов муниципальных образований - в отношении объектов благоустройства, находящихся в муниципальной собственности;</w:t>
      </w:r>
    </w:p>
    <w:p w:rsidR="00FF1F0E" w:rsidRDefault="00FF1F0E">
      <w:pPr>
        <w:pStyle w:val="ConsPlusNormal"/>
        <w:spacing w:before="220"/>
        <w:ind w:firstLine="540"/>
        <w:jc w:val="both"/>
      </w:pPr>
      <w: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FF1F0E" w:rsidRDefault="00FF1F0E">
      <w:pPr>
        <w:pStyle w:val="ConsPlusNormal"/>
        <w:spacing w:before="220"/>
        <w:ind w:firstLine="540"/>
        <w:jc w:val="both"/>
      </w:pPr>
      <w: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FF1F0E" w:rsidRDefault="00FF1F0E">
      <w:pPr>
        <w:pStyle w:val="ConsPlusNormal"/>
        <w:jc w:val="both"/>
      </w:pPr>
    </w:p>
    <w:p w:rsidR="00FF1F0E" w:rsidRDefault="00FF1F0E">
      <w:pPr>
        <w:pStyle w:val="ConsPlusNormal"/>
        <w:ind w:firstLine="540"/>
        <w:jc w:val="both"/>
        <w:outlineLvl w:val="1"/>
      </w:pPr>
      <w:r>
        <w:t>Статья 63. Организация и проведение уборочных работ в зимнее время</w:t>
      </w:r>
    </w:p>
    <w:p w:rsidR="00FF1F0E" w:rsidRDefault="00FF1F0E">
      <w:pPr>
        <w:pStyle w:val="ConsPlusNormal"/>
        <w:jc w:val="both"/>
      </w:pPr>
    </w:p>
    <w:p w:rsidR="00FF1F0E" w:rsidRDefault="00FF1F0E">
      <w:pPr>
        <w:pStyle w:val="ConsPlusNormal"/>
        <w:ind w:firstLine="540"/>
        <w:jc w:val="both"/>
      </w:pPr>
      <w: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F1F0E" w:rsidRDefault="00FF1F0E">
      <w:pPr>
        <w:pStyle w:val="ConsPlusNormal"/>
        <w:spacing w:before="220"/>
        <w:ind w:firstLine="540"/>
        <w:jc w:val="both"/>
      </w:pPr>
      <w:r>
        <w:t>2. До 1 октября текущего года органами местного самоуправления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FF1F0E" w:rsidRDefault="00FF1F0E">
      <w:pPr>
        <w:pStyle w:val="ConsPlusNormal"/>
        <w:spacing w:before="220"/>
        <w:ind w:firstLine="540"/>
        <w:jc w:val="both"/>
      </w:pPr>
      <w: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FF1F0E" w:rsidRDefault="00FF1F0E">
      <w:pPr>
        <w:pStyle w:val="ConsPlusNormal"/>
        <w:spacing w:before="220"/>
        <w:ind w:firstLine="540"/>
        <w:jc w:val="both"/>
      </w:pPr>
      <w: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F1F0E" w:rsidRDefault="00FF1F0E">
      <w:pPr>
        <w:pStyle w:val="ConsPlusNormal"/>
        <w:spacing w:before="220"/>
        <w:ind w:firstLine="540"/>
        <w:jc w:val="both"/>
      </w:pPr>
      <w: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FF1F0E" w:rsidRDefault="00FF1F0E">
      <w:pPr>
        <w:pStyle w:val="ConsPlusNormal"/>
        <w:spacing w:before="220"/>
        <w:ind w:firstLine="540"/>
        <w:jc w:val="both"/>
      </w:pPr>
      <w:r>
        <w:t>6. Запрещается:</w:t>
      </w:r>
    </w:p>
    <w:p w:rsidR="00FF1F0E" w:rsidRDefault="00FF1F0E">
      <w:pPr>
        <w:pStyle w:val="ConsPlusNormal"/>
        <w:spacing w:before="220"/>
        <w:ind w:firstLine="540"/>
        <w:jc w:val="both"/>
      </w:pPr>
      <w: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FF1F0E" w:rsidRDefault="00FF1F0E">
      <w:pPr>
        <w:pStyle w:val="ConsPlusNormal"/>
        <w:spacing w:before="220"/>
        <w:ind w:firstLine="540"/>
        <w:jc w:val="both"/>
      </w:pPr>
      <w: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FF1F0E" w:rsidRDefault="00FF1F0E">
      <w:pPr>
        <w:pStyle w:val="ConsPlusNormal"/>
        <w:spacing w:before="220"/>
        <w:ind w:firstLine="540"/>
        <w:jc w:val="both"/>
      </w:pPr>
      <w:r>
        <w:t>7. К первоочередным мероприятиям зимней уборки улиц, дорог и магистралей относятся:</w:t>
      </w:r>
    </w:p>
    <w:p w:rsidR="00FF1F0E" w:rsidRDefault="00FF1F0E">
      <w:pPr>
        <w:pStyle w:val="ConsPlusNormal"/>
        <w:spacing w:before="220"/>
        <w:ind w:firstLine="540"/>
        <w:jc w:val="both"/>
      </w:pPr>
      <w:r>
        <w:t>а) обработка проезжей части дорог противогололедными средствами;</w:t>
      </w:r>
    </w:p>
    <w:p w:rsidR="00FF1F0E" w:rsidRDefault="00FF1F0E">
      <w:pPr>
        <w:pStyle w:val="ConsPlusNormal"/>
        <w:spacing w:before="220"/>
        <w:ind w:firstLine="540"/>
        <w:jc w:val="both"/>
      </w:pPr>
      <w:r>
        <w:t>б) сгребание и подметание снега;</w:t>
      </w:r>
    </w:p>
    <w:p w:rsidR="00FF1F0E" w:rsidRDefault="00FF1F0E">
      <w:pPr>
        <w:pStyle w:val="ConsPlusNormal"/>
        <w:spacing w:before="220"/>
        <w:ind w:firstLine="540"/>
        <w:jc w:val="both"/>
      </w:pPr>
      <w:r>
        <w:t>в) формирование снежного вала для последующего вывоза;</w:t>
      </w:r>
    </w:p>
    <w:p w:rsidR="00FF1F0E" w:rsidRDefault="00FF1F0E">
      <w:pPr>
        <w:pStyle w:val="ConsPlusNormal"/>
        <w:spacing w:before="220"/>
        <w:ind w:firstLine="540"/>
        <w:jc w:val="both"/>
      </w:pPr>
      <w: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F1F0E" w:rsidRDefault="00FF1F0E">
      <w:pPr>
        <w:pStyle w:val="ConsPlusNormal"/>
        <w:spacing w:before="220"/>
        <w:ind w:firstLine="540"/>
        <w:jc w:val="both"/>
      </w:pPr>
      <w:r>
        <w:t>8. К мероприятиям второй очереди относятся:</w:t>
      </w:r>
    </w:p>
    <w:p w:rsidR="00FF1F0E" w:rsidRDefault="00FF1F0E">
      <w:pPr>
        <w:pStyle w:val="ConsPlusNormal"/>
        <w:spacing w:before="220"/>
        <w:ind w:firstLine="540"/>
        <w:jc w:val="both"/>
      </w:pPr>
      <w:r>
        <w:t>а) удаление снега (вывоз);</w:t>
      </w:r>
    </w:p>
    <w:p w:rsidR="00FF1F0E" w:rsidRDefault="00FF1F0E">
      <w:pPr>
        <w:pStyle w:val="ConsPlusNormal"/>
        <w:spacing w:before="220"/>
        <w:ind w:firstLine="540"/>
        <w:jc w:val="both"/>
      </w:pPr>
      <w:r>
        <w:t>б) зачистка дорожных лотков после удаления снега с проезжей части;</w:t>
      </w:r>
    </w:p>
    <w:p w:rsidR="00FF1F0E" w:rsidRDefault="00FF1F0E">
      <w:pPr>
        <w:pStyle w:val="ConsPlusNormal"/>
        <w:spacing w:before="220"/>
        <w:ind w:firstLine="540"/>
        <w:jc w:val="both"/>
      </w:pPr>
      <w:r>
        <w:t>в) скалывание льда и уборка снежно-ледяных образований.</w:t>
      </w:r>
    </w:p>
    <w:p w:rsidR="00FF1F0E" w:rsidRDefault="00FF1F0E">
      <w:pPr>
        <w:pStyle w:val="ConsPlusNormal"/>
        <w:spacing w:before="220"/>
        <w:ind w:firstLine="540"/>
        <w:jc w:val="both"/>
      </w:pPr>
      <w: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FF1F0E" w:rsidRDefault="00FF1F0E">
      <w:pPr>
        <w:pStyle w:val="ConsPlusNormal"/>
        <w:spacing w:before="220"/>
        <w:ind w:firstLine="540"/>
        <w:jc w:val="both"/>
      </w:pPr>
      <w: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FF1F0E" w:rsidRDefault="00FF1F0E">
      <w:pPr>
        <w:pStyle w:val="ConsPlusNormal"/>
        <w:spacing w:before="220"/>
        <w:ind w:firstLine="540"/>
        <w:jc w:val="both"/>
      </w:pPr>
      <w: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FF1F0E" w:rsidRDefault="00FF1F0E">
      <w:pPr>
        <w:pStyle w:val="ConsPlusNormal"/>
        <w:spacing w:before="220"/>
        <w:ind w:firstLine="540"/>
        <w:jc w:val="both"/>
      </w:pPr>
      <w: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FF1F0E" w:rsidRDefault="00FF1F0E">
      <w:pPr>
        <w:pStyle w:val="ConsPlusNormal"/>
        <w:spacing w:before="220"/>
        <w:ind w:firstLine="540"/>
        <w:jc w:val="both"/>
      </w:pPr>
      <w: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FF1F0E" w:rsidRDefault="00FF1F0E">
      <w:pPr>
        <w:pStyle w:val="ConsPlusNormal"/>
        <w:spacing w:before="220"/>
        <w:ind w:firstLine="540"/>
        <w:jc w:val="both"/>
      </w:pPr>
      <w:r>
        <w:t>13. Формирование снежных валов не допускается:</w:t>
      </w:r>
    </w:p>
    <w:p w:rsidR="00FF1F0E" w:rsidRDefault="00FF1F0E">
      <w:pPr>
        <w:pStyle w:val="ConsPlusNormal"/>
        <w:spacing w:before="220"/>
        <w:ind w:firstLine="540"/>
        <w:jc w:val="both"/>
      </w:pPr>
      <w:r>
        <w:t>а) на перекрестках и вблизи железнодорожных переездов;</w:t>
      </w:r>
    </w:p>
    <w:p w:rsidR="00FF1F0E" w:rsidRDefault="00FF1F0E">
      <w:pPr>
        <w:pStyle w:val="ConsPlusNormal"/>
        <w:spacing w:before="220"/>
        <w:ind w:firstLine="540"/>
        <w:jc w:val="both"/>
      </w:pPr>
      <w:r>
        <w:t>б) на тротуарах.</w:t>
      </w:r>
    </w:p>
    <w:p w:rsidR="00FF1F0E" w:rsidRDefault="00FF1F0E">
      <w:pPr>
        <w:pStyle w:val="ConsPlusNormal"/>
        <w:spacing w:before="220"/>
        <w:ind w:firstLine="540"/>
        <w:jc w:val="both"/>
      </w:pPr>
      <w: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FF1F0E" w:rsidRDefault="00FF1F0E">
      <w:pPr>
        <w:pStyle w:val="ConsPlusNormal"/>
        <w:spacing w:before="220"/>
        <w:ind w:firstLine="540"/>
        <w:jc w:val="both"/>
      </w:pPr>
      <w: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F1F0E" w:rsidRDefault="00FF1F0E">
      <w:pPr>
        <w:pStyle w:val="ConsPlusNormal"/>
        <w:spacing w:before="220"/>
        <w:ind w:firstLine="540"/>
        <w:jc w:val="both"/>
      </w:pPr>
      <w:r>
        <w:t>а) на остановках общественного пассажирского транспорта - на длину остановки;</w:t>
      </w:r>
    </w:p>
    <w:p w:rsidR="00FF1F0E" w:rsidRDefault="00FF1F0E">
      <w:pPr>
        <w:pStyle w:val="ConsPlusNormal"/>
        <w:spacing w:before="220"/>
        <w:ind w:firstLine="540"/>
        <w:jc w:val="both"/>
      </w:pPr>
      <w:r>
        <w:t>б) на переходах, имеющих разметку - на ширину разметки;</w:t>
      </w:r>
    </w:p>
    <w:p w:rsidR="00FF1F0E" w:rsidRDefault="00FF1F0E">
      <w:pPr>
        <w:pStyle w:val="ConsPlusNormal"/>
        <w:spacing w:before="220"/>
        <w:ind w:firstLine="540"/>
        <w:jc w:val="both"/>
      </w:pPr>
      <w:r>
        <w:t>в) на переходах, не имеющих разметку - не менее 5 м.</w:t>
      </w:r>
    </w:p>
    <w:p w:rsidR="00FF1F0E" w:rsidRDefault="00FF1F0E">
      <w:pPr>
        <w:pStyle w:val="ConsPlusNormal"/>
        <w:spacing w:before="220"/>
        <w:ind w:firstLine="540"/>
        <w:jc w:val="both"/>
      </w:pPr>
      <w: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FF1F0E" w:rsidRDefault="00FF1F0E">
      <w:pPr>
        <w:pStyle w:val="ConsPlusNormal"/>
        <w:spacing w:before="220"/>
        <w:ind w:firstLine="540"/>
        <w:jc w:val="both"/>
      </w:pPr>
      <w:r>
        <w:t>Места временного складирования снега после снеготаяния должны быть очищены от мусора и благоустроены.</w:t>
      </w:r>
    </w:p>
    <w:p w:rsidR="00FF1F0E" w:rsidRDefault="00FF1F0E">
      <w:pPr>
        <w:pStyle w:val="ConsPlusNormal"/>
        <w:spacing w:before="220"/>
        <w:ind w:firstLine="540"/>
        <w:jc w:val="both"/>
      </w:pPr>
      <w: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FF1F0E" w:rsidRDefault="00FF1F0E">
      <w:pPr>
        <w:pStyle w:val="ConsPlusNormal"/>
        <w:spacing w:before="220"/>
        <w:ind w:firstLine="540"/>
        <w:jc w:val="both"/>
      </w:pPr>
      <w: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FF1F0E" w:rsidRDefault="00FF1F0E">
      <w:pPr>
        <w:pStyle w:val="ConsPlusNormal"/>
        <w:spacing w:before="220"/>
        <w:ind w:firstLine="540"/>
        <w:jc w:val="both"/>
      </w:pPr>
      <w: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FF1F0E" w:rsidRDefault="00FF1F0E">
      <w:pPr>
        <w:pStyle w:val="ConsPlusNormal"/>
        <w:spacing w:before="220"/>
        <w:ind w:firstLine="540"/>
        <w:jc w:val="both"/>
      </w:pPr>
      <w: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FF1F0E" w:rsidRDefault="00FF1F0E">
      <w:pPr>
        <w:pStyle w:val="ConsPlusNormal"/>
        <w:spacing w:before="220"/>
        <w:ind w:firstLine="540"/>
        <w:jc w:val="both"/>
      </w:pPr>
      <w: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FF1F0E" w:rsidRDefault="00FF1F0E">
      <w:pPr>
        <w:pStyle w:val="ConsPlusNormal"/>
        <w:spacing w:before="220"/>
        <w:ind w:firstLine="540"/>
        <w:jc w:val="both"/>
      </w:pPr>
      <w: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FF1F0E" w:rsidRDefault="00FF1F0E">
      <w:pPr>
        <w:pStyle w:val="ConsPlusNormal"/>
        <w:spacing w:before="220"/>
        <w:ind w:firstLine="540"/>
        <w:jc w:val="both"/>
      </w:pPr>
      <w: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FF1F0E" w:rsidRDefault="00FF1F0E">
      <w:pPr>
        <w:pStyle w:val="ConsPlusNormal"/>
        <w:jc w:val="both"/>
      </w:pPr>
    </w:p>
    <w:p w:rsidR="00FF1F0E" w:rsidRDefault="00FF1F0E">
      <w:pPr>
        <w:pStyle w:val="ConsPlusNormal"/>
        <w:ind w:firstLine="540"/>
        <w:jc w:val="both"/>
        <w:outlineLvl w:val="1"/>
      </w:pPr>
      <w:r>
        <w:t>Статья 64. Организация и проведение уборочных работ в летнее время</w:t>
      </w:r>
    </w:p>
    <w:p w:rsidR="00FF1F0E" w:rsidRDefault="00FF1F0E">
      <w:pPr>
        <w:pStyle w:val="ConsPlusNormal"/>
        <w:jc w:val="both"/>
      </w:pPr>
    </w:p>
    <w:p w:rsidR="00FF1F0E" w:rsidRDefault="00FF1F0E">
      <w:pPr>
        <w:pStyle w:val="ConsPlusNormal"/>
        <w:ind w:firstLine="540"/>
        <w:jc w:val="both"/>
      </w:pPr>
      <w: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FF1F0E" w:rsidRDefault="00FF1F0E">
      <w:pPr>
        <w:pStyle w:val="ConsPlusNormal"/>
        <w:spacing w:before="220"/>
        <w:ind w:firstLine="540"/>
        <w:jc w:val="both"/>
      </w:pPr>
      <w: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F1F0E" w:rsidRDefault="00FF1F0E">
      <w:pPr>
        <w:pStyle w:val="ConsPlusNormal"/>
        <w:spacing w:before="220"/>
        <w:ind w:firstLine="540"/>
        <w:jc w:val="both"/>
      </w:pPr>
      <w:r>
        <w:t>3. Дорожки и площадки парков, скверов, бульваров должны быть очищены от мусора, листьев и других видимых загрязнений.</w:t>
      </w:r>
    </w:p>
    <w:p w:rsidR="00FF1F0E" w:rsidRDefault="00FF1F0E">
      <w:pPr>
        <w:pStyle w:val="ConsPlusNormal"/>
        <w:spacing w:before="220"/>
        <w:ind w:firstLine="540"/>
        <w:jc w:val="both"/>
      </w:pPr>
      <w: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F1F0E" w:rsidRDefault="00FF1F0E">
      <w:pPr>
        <w:pStyle w:val="ConsPlusNormal"/>
        <w:spacing w:before="220"/>
        <w:ind w:firstLine="540"/>
        <w:jc w:val="both"/>
      </w:pPr>
      <w: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F1F0E" w:rsidRDefault="00FF1F0E">
      <w:pPr>
        <w:pStyle w:val="ConsPlusNormal"/>
        <w:spacing w:before="220"/>
        <w:ind w:firstLine="540"/>
        <w:jc w:val="both"/>
      </w:pPr>
      <w:r>
        <w:t>6. Мойка дорожных покрытий площадей и улиц производится предпочтительно в ночное время.</w:t>
      </w:r>
    </w:p>
    <w:p w:rsidR="00FF1F0E" w:rsidRDefault="00FF1F0E">
      <w:pPr>
        <w:pStyle w:val="ConsPlusNormal"/>
        <w:spacing w:before="220"/>
        <w:ind w:firstLine="540"/>
        <w:jc w:val="both"/>
      </w:pPr>
      <w: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F1F0E" w:rsidRDefault="00FF1F0E">
      <w:pPr>
        <w:pStyle w:val="ConsPlusNormal"/>
        <w:spacing w:before="220"/>
        <w:ind w:firstLine="540"/>
        <w:jc w:val="both"/>
      </w:pPr>
      <w: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FF1F0E" w:rsidRDefault="00FF1F0E">
      <w:pPr>
        <w:pStyle w:val="ConsPlusNormal"/>
        <w:jc w:val="both"/>
      </w:pPr>
    </w:p>
    <w:p w:rsidR="00FF1F0E" w:rsidRDefault="00FF1F0E">
      <w:pPr>
        <w:pStyle w:val="ConsPlusNormal"/>
        <w:ind w:firstLine="540"/>
        <w:jc w:val="both"/>
        <w:outlineLvl w:val="1"/>
      </w:pPr>
      <w:r>
        <w:t>Статья 65. Содержание домашнего скота и птицы</w:t>
      </w:r>
    </w:p>
    <w:p w:rsidR="00FF1F0E" w:rsidRDefault="00FF1F0E">
      <w:pPr>
        <w:pStyle w:val="ConsPlusNormal"/>
        <w:jc w:val="both"/>
      </w:pPr>
    </w:p>
    <w:p w:rsidR="00FF1F0E" w:rsidRDefault="00FF1F0E">
      <w:pPr>
        <w:pStyle w:val="ConsPlusNormal"/>
        <w:ind w:firstLine="540"/>
        <w:jc w:val="both"/>
      </w:pPr>
      <w: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F1F0E" w:rsidRDefault="00FF1F0E">
      <w:pPr>
        <w:pStyle w:val="ConsPlusNormal"/>
        <w:spacing w:before="220"/>
        <w:ind w:firstLine="540"/>
        <w:jc w:val="both"/>
      </w:pPr>
      <w: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F1F0E" w:rsidRDefault="00FF1F0E">
      <w:pPr>
        <w:pStyle w:val="ConsPlusNormal"/>
        <w:spacing w:before="220"/>
        <w:ind w:firstLine="540"/>
        <w:jc w:val="both"/>
      </w:pPr>
      <w: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F1F0E" w:rsidRDefault="00FF1F0E">
      <w:pPr>
        <w:pStyle w:val="ConsPlusNormal"/>
        <w:spacing w:before="220"/>
        <w:ind w:firstLine="540"/>
        <w:jc w:val="both"/>
      </w:pPr>
      <w: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FF1F0E" w:rsidRDefault="00FF1F0E">
      <w:pPr>
        <w:pStyle w:val="ConsPlusNormal"/>
        <w:spacing w:before="220"/>
        <w:ind w:firstLine="540"/>
        <w:jc w:val="both"/>
      </w:pPr>
      <w: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FF1F0E" w:rsidRDefault="00FF1F0E">
      <w:pPr>
        <w:pStyle w:val="ConsPlusNormal"/>
        <w:spacing w:before="220"/>
        <w:ind w:firstLine="540"/>
        <w:jc w:val="both"/>
      </w:pPr>
      <w:r>
        <w:t>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FF1F0E" w:rsidRDefault="00FF1F0E">
      <w:pPr>
        <w:pStyle w:val="ConsPlusNormal"/>
        <w:spacing w:before="220"/>
        <w:ind w:firstLine="540"/>
        <w:jc w:val="both"/>
      </w:pPr>
      <w:r>
        <w:t>Запрещается прогонять животных по пешеходным дорожкам и мостикам.</w:t>
      </w:r>
    </w:p>
    <w:p w:rsidR="00FF1F0E" w:rsidRDefault="00FF1F0E">
      <w:pPr>
        <w:pStyle w:val="ConsPlusNormal"/>
        <w:jc w:val="both"/>
      </w:pPr>
    </w:p>
    <w:p w:rsidR="00FF1F0E" w:rsidRDefault="00FF1F0E">
      <w:pPr>
        <w:pStyle w:val="ConsPlusNormal"/>
        <w:ind w:firstLine="540"/>
        <w:jc w:val="both"/>
        <w:outlineLvl w:val="1"/>
      </w:pPr>
      <w:r>
        <w:t>Статья 66. Содержание домашних животных, порядок их выгула</w:t>
      </w:r>
    </w:p>
    <w:p w:rsidR="00FF1F0E" w:rsidRDefault="00FF1F0E">
      <w:pPr>
        <w:pStyle w:val="ConsPlusNormal"/>
        <w:jc w:val="both"/>
      </w:pPr>
    </w:p>
    <w:p w:rsidR="00FF1F0E" w:rsidRDefault="00FF1F0E">
      <w:pPr>
        <w:pStyle w:val="ConsPlusNormal"/>
        <w:ind w:firstLine="540"/>
        <w:jc w:val="both"/>
      </w:pPr>
      <w:r>
        <w:t>1. При выгуливании домашних животных должны соблюдаться следующие требования:</w:t>
      </w:r>
    </w:p>
    <w:p w:rsidR="00FF1F0E" w:rsidRDefault="00FF1F0E">
      <w:pPr>
        <w:pStyle w:val="ConsPlusNormal"/>
        <w:spacing w:before="220"/>
        <w:ind w:firstLine="540"/>
        <w:jc w:val="both"/>
      </w:pPr>
      <w:r>
        <w:t>а) выгул собак разрешается только в наморднике, на поводке, длина которого позволяет контролировать их поведение;</w:t>
      </w:r>
    </w:p>
    <w:p w:rsidR="00FF1F0E" w:rsidRDefault="00FF1F0E">
      <w:pPr>
        <w:pStyle w:val="ConsPlusNormal"/>
        <w:spacing w:before="220"/>
        <w:ind w:firstLine="540"/>
        <w:jc w:val="both"/>
      </w:pPr>
      <w: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FF1F0E" w:rsidRDefault="00FF1F0E">
      <w:pPr>
        <w:pStyle w:val="ConsPlusNormal"/>
        <w:spacing w:before="220"/>
        <w:ind w:firstLine="540"/>
        <w:jc w:val="both"/>
      </w:pPr>
      <w:r>
        <w:t>в)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FF1F0E" w:rsidRDefault="00FF1F0E">
      <w:pPr>
        <w:pStyle w:val="ConsPlusNormal"/>
        <w:spacing w:before="220"/>
        <w:ind w:firstLine="540"/>
        <w:jc w:val="both"/>
      </w:pPr>
      <w:r>
        <w:t>2. Лица, осуществляющие выгул, обязаны не допускать повреждение или уничтожение зеленых насаждений домашними животными.</w:t>
      </w:r>
    </w:p>
    <w:p w:rsidR="00FF1F0E" w:rsidRDefault="00FF1F0E">
      <w:pPr>
        <w:pStyle w:val="ConsPlusNormal"/>
        <w:spacing w:before="220"/>
        <w:ind w:firstLine="540"/>
        <w:jc w:val="both"/>
      </w:pPr>
      <w: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FF1F0E" w:rsidRDefault="00FF1F0E">
      <w:pPr>
        <w:pStyle w:val="ConsPlusNormal"/>
        <w:jc w:val="both"/>
      </w:pPr>
    </w:p>
    <w:p w:rsidR="00FF1F0E" w:rsidRDefault="00FF1F0E">
      <w:pPr>
        <w:pStyle w:val="ConsPlusNormal"/>
        <w:ind w:firstLine="540"/>
        <w:jc w:val="both"/>
        <w:outlineLvl w:val="1"/>
      </w:pPr>
      <w:r>
        <w:t xml:space="preserve">Статья 67. Утратила силу. - </w:t>
      </w:r>
      <w:hyperlink r:id="rId50" w:history="1">
        <w:r>
          <w:rPr>
            <w:color w:val="0000FF"/>
          </w:rPr>
          <w:t>Закон</w:t>
        </w:r>
      </w:hyperlink>
      <w:r>
        <w:t xml:space="preserve"> Московской области от 19.07.2016 N 113/2016-ОЗ.</w:t>
      </w:r>
    </w:p>
    <w:p w:rsidR="00FF1F0E" w:rsidRDefault="00FF1F0E">
      <w:pPr>
        <w:pStyle w:val="ConsPlusNormal"/>
        <w:jc w:val="both"/>
      </w:pPr>
    </w:p>
    <w:p w:rsidR="00FF1F0E" w:rsidRDefault="00FF1F0E">
      <w:pPr>
        <w:pStyle w:val="ConsPlusTitle"/>
        <w:jc w:val="center"/>
        <w:outlineLvl w:val="0"/>
      </w:pPr>
      <w:r>
        <w:t>Раздел V. ОТВЕТСТВЕННОСТЬ В СФЕРЕ БЛАГОУСТРОЙСТВА,</w:t>
      </w:r>
    </w:p>
    <w:p w:rsidR="00FF1F0E" w:rsidRDefault="00FF1F0E">
      <w:pPr>
        <w:pStyle w:val="ConsPlusTitle"/>
        <w:jc w:val="center"/>
      </w:pPr>
      <w:r>
        <w:t>ЧИСТОТЫ И ПОРЯДКА</w:t>
      </w:r>
    </w:p>
    <w:p w:rsidR="00FF1F0E" w:rsidRDefault="00FF1F0E">
      <w:pPr>
        <w:pStyle w:val="ConsPlusNormal"/>
        <w:jc w:val="both"/>
      </w:pPr>
    </w:p>
    <w:p w:rsidR="00FF1F0E" w:rsidRDefault="00FF1F0E">
      <w:pPr>
        <w:pStyle w:val="ConsPlusNormal"/>
        <w:ind w:firstLine="540"/>
        <w:jc w:val="both"/>
        <w:outlineLvl w:val="1"/>
      </w:pPr>
      <w:r>
        <w:t>Статья 68.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p>
    <w:p w:rsidR="00FF1F0E" w:rsidRDefault="00FF1F0E">
      <w:pPr>
        <w:pStyle w:val="ConsPlusNormal"/>
        <w:jc w:val="both"/>
      </w:pPr>
    </w:p>
    <w:p w:rsidR="00FF1F0E" w:rsidRDefault="00FF1F0E">
      <w:pPr>
        <w:pStyle w:val="ConsPlusNormal"/>
        <w:ind w:firstLine="540"/>
        <w:jc w:val="both"/>
      </w:pPr>
      <w:bookmarkStart w:id="8" w:name="P974"/>
      <w:bookmarkEnd w:id="8"/>
      <w:r>
        <w:t>1. Обязанности по организации и/или производству работ по уборке и содержанию территорий и иных объектов возлагаются:</w:t>
      </w:r>
    </w:p>
    <w:p w:rsidR="00FF1F0E" w:rsidRDefault="00FF1F0E">
      <w:pPr>
        <w:pStyle w:val="ConsPlusNormal"/>
        <w:spacing w:before="220"/>
        <w:ind w:firstLine="540"/>
        <w:jc w:val="both"/>
      </w:pPr>
      <w: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FF1F0E" w:rsidRDefault="00FF1F0E">
      <w:pPr>
        <w:pStyle w:val="ConsPlusNormal"/>
        <w:spacing w:before="220"/>
        <w:ind w:firstLine="540"/>
        <w:jc w:val="both"/>
      </w:pPr>
      <w: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F1F0E" w:rsidRDefault="00FF1F0E">
      <w:pPr>
        <w:pStyle w:val="ConsPlusNormal"/>
        <w:spacing w:before="220"/>
        <w:ind w:firstLine="540"/>
        <w:jc w:val="both"/>
      </w:pPr>
      <w: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FF1F0E" w:rsidRDefault="00FF1F0E">
      <w:pPr>
        <w:pStyle w:val="ConsPlusNormal"/>
        <w:spacing w:before="220"/>
        <w:ind w:firstLine="540"/>
        <w:jc w:val="both"/>
      </w:pPr>
      <w: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F1F0E" w:rsidRDefault="00FF1F0E">
      <w:pPr>
        <w:pStyle w:val="ConsPlusNormal"/>
        <w:spacing w:before="220"/>
        <w:ind w:firstLine="540"/>
        <w:jc w:val="both"/>
      </w:pPr>
      <w: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FF1F0E" w:rsidRDefault="00FF1F0E">
      <w:pPr>
        <w:pStyle w:val="ConsPlusNormal"/>
        <w:spacing w:before="220"/>
        <w:ind w:firstLine="540"/>
        <w:jc w:val="both"/>
      </w:pPr>
      <w:r>
        <w:t>е)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FF1F0E" w:rsidRDefault="00FF1F0E">
      <w:pPr>
        <w:pStyle w:val="ConsPlusNormal"/>
        <w:spacing w:before="220"/>
        <w:ind w:firstLine="540"/>
        <w:jc w:val="both"/>
      </w:pPr>
      <w: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FF1F0E" w:rsidRDefault="00FF1F0E">
      <w:pPr>
        <w:pStyle w:val="ConsPlusNormal"/>
        <w:spacing w:before="220"/>
        <w:ind w:firstLine="540"/>
        <w:jc w:val="both"/>
      </w:pPr>
      <w: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FF1F0E" w:rsidRDefault="00FF1F0E">
      <w:pPr>
        <w:pStyle w:val="ConsPlusNormal"/>
        <w:spacing w:before="220"/>
        <w:ind w:firstLine="540"/>
        <w:jc w:val="both"/>
      </w:pPr>
      <w: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F1F0E" w:rsidRDefault="00FF1F0E">
      <w:pPr>
        <w:pStyle w:val="ConsPlusNormal"/>
        <w:spacing w:before="220"/>
        <w:ind w:firstLine="540"/>
        <w:jc w:val="both"/>
      </w:pPr>
      <w: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FF1F0E" w:rsidRDefault="00FF1F0E">
      <w:pPr>
        <w:pStyle w:val="ConsPlusNormal"/>
        <w:spacing w:before="220"/>
        <w:ind w:firstLine="540"/>
        <w:jc w:val="both"/>
      </w:pPr>
      <w:r>
        <w:t xml:space="preserve">2. Предусмотренные настоящим Законом обязанности, в случае возложения их в соответствии с </w:t>
      </w:r>
      <w:hyperlink w:anchor="P974" w:history="1">
        <w:r>
          <w:rPr>
            <w:color w:val="0000FF"/>
          </w:rPr>
          <w:t>частью 1</w:t>
        </w:r>
      </w:hyperlink>
      <w:r>
        <w:t xml:space="preserve"> настоящей статьи на собственников, владельцев, пользователей территорий и иных объектов (далее - объекты), а также в случаях, не предусмотренных </w:t>
      </w:r>
      <w:hyperlink w:anchor="P974" w:history="1">
        <w:r>
          <w:rPr>
            <w:color w:val="0000FF"/>
          </w:rPr>
          <w:t>частью 1</w:t>
        </w:r>
      </w:hyperlink>
      <w:r>
        <w:t xml:space="preserve"> настоящей статьи, возлагаются:</w:t>
      </w:r>
    </w:p>
    <w:p w:rsidR="00FF1F0E" w:rsidRDefault="00FF1F0E">
      <w:pPr>
        <w:pStyle w:val="ConsPlusNormal"/>
        <w:jc w:val="both"/>
      </w:pPr>
      <w:r>
        <w:t xml:space="preserve">(в ред. </w:t>
      </w:r>
      <w:hyperlink r:id="rId51"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F1F0E" w:rsidRDefault="00FF1F0E">
      <w:pPr>
        <w:pStyle w:val="ConsPlusNormal"/>
        <w:spacing w:before="220"/>
        <w:ind w:firstLine="540"/>
        <w:jc w:val="both"/>
      </w:pPr>
      <w: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F1F0E" w:rsidRDefault="00FF1F0E">
      <w:pPr>
        <w:pStyle w:val="ConsPlusNormal"/>
        <w:spacing w:before="220"/>
        <w:ind w:firstLine="540"/>
        <w:jc w:val="both"/>
      </w:pPr>
      <w:r>
        <w:t>в) по объектам, находящимся в частной собственности, - на собственников объектов - граждан и юридических лиц.</w:t>
      </w:r>
    </w:p>
    <w:p w:rsidR="00FF1F0E" w:rsidRDefault="00FF1F0E">
      <w:pPr>
        <w:pStyle w:val="ConsPlusNormal"/>
        <w:jc w:val="both"/>
      </w:pPr>
    </w:p>
    <w:p w:rsidR="00FF1F0E" w:rsidRDefault="00FF1F0E">
      <w:pPr>
        <w:pStyle w:val="ConsPlusNormal"/>
        <w:ind w:firstLine="540"/>
        <w:jc w:val="both"/>
        <w:outlineLvl w:val="1"/>
      </w:pPr>
      <w:r>
        <w:t>Статья 69. Участие собственников (правообладателей) зданий (помещений в них) и сооружений в благоустройстве прилегающих территорий</w:t>
      </w:r>
    </w:p>
    <w:p w:rsidR="00FF1F0E" w:rsidRDefault="00FF1F0E">
      <w:pPr>
        <w:pStyle w:val="ConsPlusNormal"/>
        <w:jc w:val="both"/>
      </w:pPr>
    </w:p>
    <w:p w:rsidR="00FF1F0E" w:rsidRDefault="00FF1F0E">
      <w:pPr>
        <w:pStyle w:val="ConsPlusNormal"/>
        <w:ind w:firstLine="540"/>
        <w:jc w:val="both"/>
      </w:pPr>
      <w: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 Законом и иными нормативными правовыми актами, регулирующими вопросы благоустройства, содержания территорий.</w:t>
      </w:r>
    </w:p>
    <w:p w:rsidR="00FF1F0E" w:rsidRDefault="00FF1F0E">
      <w:pPr>
        <w:pStyle w:val="ConsPlusNormal"/>
        <w:spacing w:before="220"/>
        <w:ind w:firstLine="540"/>
        <w:jc w:val="both"/>
      </w:pPr>
      <w:r>
        <w:t>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FF1F0E" w:rsidRDefault="00FF1F0E">
      <w:pPr>
        <w:pStyle w:val="ConsPlusNormal"/>
        <w:spacing w:before="220"/>
        <w:ind w:firstLine="540"/>
        <w:jc w:val="both"/>
      </w:pPr>
      <w: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FF1F0E" w:rsidRDefault="00FF1F0E">
      <w:pPr>
        <w:pStyle w:val="ConsPlusNormal"/>
        <w:spacing w:before="220"/>
        <w:ind w:firstLine="540"/>
        <w:jc w:val="both"/>
      </w:pPr>
      <w:r>
        <w:t>а) организации, осуществляющие управление многоквартирными домами;</w:t>
      </w:r>
    </w:p>
    <w:p w:rsidR="00FF1F0E" w:rsidRDefault="00FF1F0E">
      <w:pPr>
        <w:pStyle w:val="ConsPlusNormal"/>
        <w:spacing w:before="220"/>
        <w:ind w:firstLine="540"/>
        <w:jc w:val="both"/>
      </w:pPr>
      <w: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FF1F0E" w:rsidRDefault="00FF1F0E">
      <w:pPr>
        <w:pStyle w:val="ConsPlusNormal"/>
        <w:spacing w:before="220"/>
        <w:ind w:firstLine="540"/>
        <w:jc w:val="both"/>
      </w:pPr>
      <w:r>
        <w:t>в) собственники помещений, если они избрали непосредственную форму управления многоквартирным домом и если иное не установлено договором.</w:t>
      </w:r>
    </w:p>
    <w:p w:rsidR="00FF1F0E" w:rsidRDefault="00FF1F0E">
      <w:pPr>
        <w:pStyle w:val="ConsPlusNormal"/>
        <w:spacing w:before="220"/>
        <w:ind w:firstLine="540"/>
        <w:jc w:val="both"/>
      </w:pPr>
      <w: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FF1F0E" w:rsidRDefault="00FF1F0E">
      <w:pPr>
        <w:pStyle w:val="ConsPlusNormal"/>
        <w:spacing w:before="220"/>
        <w:ind w:firstLine="540"/>
        <w:jc w:val="both"/>
      </w:pPr>
      <w:r>
        <w:t>4. Собственники объектов капитального строительства (помещений в них), несут бремя содержания прилегающей территории:</w:t>
      </w:r>
    </w:p>
    <w:p w:rsidR="00FF1F0E" w:rsidRDefault="00FF1F0E">
      <w:pPr>
        <w:pStyle w:val="ConsPlusNormal"/>
        <w:spacing w:before="220"/>
        <w:ind w:firstLine="540"/>
        <w:jc w:val="both"/>
      </w:pPr>
      <w: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w:t>
      </w:r>
    </w:p>
    <w:p w:rsidR="00FF1F0E" w:rsidRDefault="00FF1F0E">
      <w:pPr>
        <w:pStyle w:val="ConsPlusNormal"/>
        <w:spacing w:before="220"/>
        <w:ind w:firstLine="540"/>
        <w:jc w:val="both"/>
      </w:pPr>
      <w:r>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rsidR="00FF1F0E" w:rsidRDefault="00FF1F0E">
      <w:pPr>
        <w:pStyle w:val="ConsPlusNormal"/>
        <w:spacing w:before="220"/>
        <w:ind w:firstLine="540"/>
        <w:jc w:val="both"/>
      </w:pPr>
      <w:r>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FF1F0E" w:rsidRDefault="00FF1F0E">
      <w:pPr>
        <w:pStyle w:val="ConsPlusNormal"/>
        <w:spacing w:before="220"/>
        <w:ind w:firstLine="540"/>
        <w:jc w:val="both"/>
      </w:pPr>
      <w: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 Законом или муниципальным правовым актом, их размеры определяются половиной расстояния между объектами.</w:t>
      </w:r>
    </w:p>
    <w:p w:rsidR="00FF1F0E" w:rsidRDefault="00FF1F0E">
      <w:pPr>
        <w:pStyle w:val="ConsPlusNormal"/>
        <w:jc w:val="both"/>
      </w:pPr>
    </w:p>
    <w:p w:rsidR="00FF1F0E" w:rsidRDefault="00FF1F0E">
      <w:pPr>
        <w:pStyle w:val="ConsPlusNormal"/>
        <w:ind w:firstLine="540"/>
        <w:jc w:val="both"/>
        <w:outlineLvl w:val="1"/>
      </w:pPr>
      <w:r>
        <w:t>Статья 70. Ответственность за нарушение правил по обеспечению чистоты, порядка и благоустройства на территории Московской области</w:t>
      </w:r>
    </w:p>
    <w:p w:rsidR="00FF1F0E" w:rsidRDefault="00FF1F0E">
      <w:pPr>
        <w:pStyle w:val="ConsPlusNormal"/>
        <w:jc w:val="both"/>
      </w:pPr>
    </w:p>
    <w:p w:rsidR="00FF1F0E" w:rsidRDefault="00FF1F0E">
      <w:pPr>
        <w:pStyle w:val="ConsPlusNormal"/>
        <w:ind w:firstLine="540"/>
        <w:jc w:val="both"/>
      </w:pPr>
      <w:r>
        <w:t xml:space="preserve">1. Лица, нарушившие требования, предусмотренные настоящим Законом и принимаемыми в соответствии с ним нормативными правовыми актами Московской области и муниципальными правовыми актами, несут ответственность, установленную </w:t>
      </w:r>
      <w:hyperlink r:id="rId52" w:history="1">
        <w:r>
          <w:rPr>
            <w:color w:val="0000FF"/>
          </w:rPr>
          <w:t>Законом</w:t>
        </w:r>
      </w:hyperlink>
      <w:r>
        <w:t xml:space="preserve"> Московской области N 37/2016-ОЗ "Кодекс Московской области об административных правонарушениях".</w:t>
      </w:r>
    </w:p>
    <w:p w:rsidR="00FF1F0E" w:rsidRDefault="00FF1F0E">
      <w:pPr>
        <w:pStyle w:val="ConsPlusNormal"/>
        <w:jc w:val="both"/>
      </w:pPr>
      <w:r>
        <w:t xml:space="preserve">(в ред. </w:t>
      </w:r>
      <w:hyperlink r:id="rId53" w:history="1">
        <w:r>
          <w:rPr>
            <w:color w:val="0000FF"/>
          </w:rPr>
          <w:t>Закона</w:t>
        </w:r>
      </w:hyperlink>
      <w:r>
        <w:t xml:space="preserve"> Московской области от 24.06.2016 N 70/2016-ОЗ)</w:t>
      </w:r>
    </w:p>
    <w:p w:rsidR="00FF1F0E" w:rsidRDefault="00FF1F0E">
      <w:pPr>
        <w:pStyle w:val="ConsPlusNormal"/>
        <w:spacing w:before="220"/>
        <w:ind w:firstLine="540"/>
        <w:jc w:val="both"/>
      </w:pPr>
      <w: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FF1F0E" w:rsidRDefault="00FF1F0E">
      <w:pPr>
        <w:pStyle w:val="ConsPlusNormal"/>
        <w:jc w:val="both"/>
      </w:pPr>
    </w:p>
    <w:p w:rsidR="00FF1F0E" w:rsidRDefault="00FF1F0E">
      <w:pPr>
        <w:pStyle w:val="ConsPlusTitle"/>
        <w:jc w:val="center"/>
        <w:outlineLvl w:val="0"/>
      </w:pPr>
      <w:r>
        <w:t>Раздел VI. ПОЛНОМОЧИЯ В СФЕРЕ БЛАГОУСТРОЙСТВА, ЧИСТОТЫ</w:t>
      </w:r>
    </w:p>
    <w:p w:rsidR="00FF1F0E" w:rsidRDefault="00FF1F0E">
      <w:pPr>
        <w:pStyle w:val="ConsPlusTitle"/>
        <w:jc w:val="center"/>
      </w:pPr>
      <w:r>
        <w:t>И ПОРЯДКА НА ТЕРРИТОРИИ МОСКОВСКОЙ ОБЛАСТИ</w:t>
      </w:r>
    </w:p>
    <w:p w:rsidR="00FF1F0E" w:rsidRDefault="00FF1F0E">
      <w:pPr>
        <w:pStyle w:val="ConsPlusNormal"/>
        <w:jc w:val="both"/>
      </w:pPr>
    </w:p>
    <w:p w:rsidR="00FF1F0E" w:rsidRDefault="00FF1F0E">
      <w:pPr>
        <w:pStyle w:val="ConsPlusNormal"/>
        <w:ind w:firstLine="540"/>
        <w:jc w:val="both"/>
        <w:outlineLvl w:val="1"/>
      </w:pPr>
      <w:r>
        <w:t>Статья 71. Функции уполномоченного органа</w:t>
      </w:r>
    </w:p>
    <w:p w:rsidR="00FF1F0E" w:rsidRDefault="00FF1F0E">
      <w:pPr>
        <w:pStyle w:val="ConsPlusNormal"/>
        <w:ind w:firstLine="540"/>
        <w:jc w:val="both"/>
      </w:pPr>
      <w:r>
        <w:t xml:space="preserve">(в ред. </w:t>
      </w:r>
      <w:hyperlink r:id="rId54" w:history="1">
        <w:r>
          <w:rPr>
            <w:color w:val="0000FF"/>
          </w:rPr>
          <w:t>Закона</w:t>
        </w:r>
      </w:hyperlink>
      <w:r>
        <w:t xml:space="preserve"> Московской области от 23.03.2017 N 28/2017-ОЗ)</w:t>
      </w:r>
    </w:p>
    <w:p w:rsidR="00FF1F0E" w:rsidRDefault="00FF1F0E">
      <w:pPr>
        <w:pStyle w:val="ConsPlusNormal"/>
        <w:jc w:val="both"/>
      </w:pPr>
    </w:p>
    <w:p w:rsidR="00FF1F0E" w:rsidRDefault="00FF1F0E">
      <w:pPr>
        <w:pStyle w:val="ConsPlusNormal"/>
        <w:ind w:firstLine="540"/>
        <w:jc w:val="both"/>
      </w:pPr>
      <w:r>
        <w:t>Уполномоченный орган осуществляет следующие полномочия в сфере благоустройства:</w:t>
      </w:r>
    </w:p>
    <w:p w:rsidR="00FF1F0E" w:rsidRDefault="00FF1F0E">
      <w:pPr>
        <w:pStyle w:val="ConsPlusNormal"/>
        <w:spacing w:before="220"/>
        <w:ind w:firstLine="540"/>
        <w:jc w:val="both"/>
      </w:pPr>
      <w:r>
        <w:t>а) координацию органов местного самоуправления в сфере благоустройства;</w:t>
      </w:r>
    </w:p>
    <w:p w:rsidR="00FF1F0E" w:rsidRDefault="00FF1F0E">
      <w:pPr>
        <w:pStyle w:val="ConsPlusNormal"/>
        <w:spacing w:before="220"/>
        <w:ind w:firstLine="540"/>
        <w:jc w:val="both"/>
      </w:pPr>
      <w:r>
        <w:t>б) контроль за выполнением органами местного самоуправления планов благоустройства;</w:t>
      </w:r>
    </w:p>
    <w:p w:rsidR="00FF1F0E" w:rsidRDefault="00FF1F0E">
      <w:pPr>
        <w:pStyle w:val="ConsPlusNormal"/>
        <w:spacing w:before="220"/>
        <w:ind w:firstLine="540"/>
        <w:jc w:val="both"/>
      </w:pPr>
      <w:r>
        <w:t>в) утверждение правил благоустройства территорий муниципальных образований;</w:t>
      </w:r>
    </w:p>
    <w:p w:rsidR="00FF1F0E" w:rsidRDefault="00FF1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Пункт "г" действует до наделения в установленном порядке центральным исполнительным органом государственной власти Московской области, уполномоченным в сфере обращения с твердыми коммунальными отходами, юридического лица статусом регионального оператора по обращению с твердыми коммунальными отходами (</w:t>
            </w:r>
            <w:hyperlink w:anchor="P1097" w:history="1">
              <w:r>
                <w:rPr>
                  <w:color w:val="0000FF"/>
                </w:rPr>
                <w:t>часть 4 статьи 76</w:t>
              </w:r>
            </w:hyperlink>
            <w:r>
              <w:rPr>
                <w:color w:val="392C69"/>
              </w:rPr>
              <w:t xml:space="preserve"> данного документа).</w:t>
            </w:r>
          </w:p>
        </w:tc>
      </w:tr>
    </w:tbl>
    <w:p w:rsidR="00FF1F0E" w:rsidRDefault="00FF1F0E">
      <w:pPr>
        <w:pStyle w:val="ConsPlusNormal"/>
        <w:spacing w:before="280"/>
        <w:ind w:firstLine="540"/>
        <w:jc w:val="both"/>
      </w:pPr>
      <w:bookmarkStart w:id="9" w:name="P1023"/>
      <w:bookmarkEnd w:id="9"/>
      <w:r>
        <w:t>г) ведение реестра объектов размещения отходов производства и потребления в Московской области;</w:t>
      </w:r>
    </w:p>
    <w:p w:rsidR="00FF1F0E" w:rsidRDefault="00FF1F0E">
      <w:pPr>
        <w:pStyle w:val="ConsPlusNormal"/>
        <w:spacing w:before="220"/>
        <w:ind w:firstLine="540"/>
        <w:jc w:val="both"/>
      </w:pPr>
      <w:r>
        <w:t>д) разработку методических документов в рамках благоустройства территорий Московской области;</w:t>
      </w:r>
    </w:p>
    <w:p w:rsidR="00FF1F0E" w:rsidRDefault="00FF1F0E">
      <w:pPr>
        <w:pStyle w:val="ConsPlusNormal"/>
        <w:spacing w:before="220"/>
        <w:ind w:firstLine="540"/>
        <w:jc w:val="both"/>
      </w:pPr>
      <w:r>
        <w:t>е) ведение реестра планов благоустройства в Московской области;</w:t>
      </w:r>
    </w:p>
    <w:p w:rsidR="00FF1F0E" w:rsidRDefault="00FF1F0E">
      <w:pPr>
        <w:pStyle w:val="ConsPlusNormal"/>
        <w:spacing w:before="220"/>
        <w:ind w:firstLine="540"/>
        <w:jc w:val="both"/>
      </w:pPr>
      <w:r>
        <w:t>ж) разработку и принятие правовых актов в сфере благоустройства в целях реализации и единого применения настоящего Закона;</w:t>
      </w:r>
    </w:p>
    <w:p w:rsidR="00FF1F0E" w:rsidRDefault="00FF1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1F0E">
        <w:trPr>
          <w:jc w:val="center"/>
        </w:trPr>
        <w:tc>
          <w:tcPr>
            <w:tcW w:w="9294" w:type="dxa"/>
            <w:tcBorders>
              <w:top w:val="nil"/>
              <w:left w:val="single" w:sz="24" w:space="0" w:color="CED3F1"/>
              <w:bottom w:val="nil"/>
              <w:right w:val="single" w:sz="24" w:space="0" w:color="F4F3F8"/>
            </w:tcBorders>
            <w:shd w:val="clear" w:color="auto" w:fill="F4F3F8"/>
          </w:tcPr>
          <w:p w:rsidR="00FF1F0E" w:rsidRDefault="00FF1F0E">
            <w:pPr>
              <w:pStyle w:val="ConsPlusNormal"/>
              <w:jc w:val="both"/>
            </w:pPr>
            <w:r>
              <w:rPr>
                <w:color w:val="392C69"/>
              </w:rPr>
              <w:t>Пункт "з" действует до наделения в установленном порядке центральным исполнительным органом государственной власти Московской области, уполномоченным в сфере обращения с твердыми коммунальными отходами, юридического лица статусом регионального оператора по обращению с твердыми коммунальными отходами (</w:t>
            </w:r>
            <w:hyperlink w:anchor="P1097" w:history="1">
              <w:r>
                <w:rPr>
                  <w:color w:val="0000FF"/>
                </w:rPr>
                <w:t>часть 4 статьи 76</w:t>
              </w:r>
            </w:hyperlink>
            <w:r>
              <w:rPr>
                <w:color w:val="392C69"/>
              </w:rPr>
              <w:t xml:space="preserve"> данного документа).</w:t>
            </w:r>
          </w:p>
        </w:tc>
      </w:tr>
    </w:tbl>
    <w:p w:rsidR="00FF1F0E" w:rsidRDefault="00FF1F0E">
      <w:pPr>
        <w:pStyle w:val="ConsPlusNormal"/>
        <w:spacing w:before="280"/>
        <w:ind w:firstLine="540"/>
        <w:jc w:val="both"/>
      </w:pPr>
      <w:bookmarkStart w:id="10" w:name="P1028"/>
      <w:bookmarkEnd w:id="10"/>
      <w:r>
        <w:t>з) разработку норм накопления отходов и доведение таких норм до сведения и руководства в работе органов местного самоуправления;</w:t>
      </w:r>
    </w:p>
    <w:p w:rsidR="00FF1F0E" w:rsidRDefault="00FF1F0E">
      <w:pPr>
        <w:pStyle w:val="ConsPlusNormal"/>
        <w:spacing w:before="220"/>
        <w:ind w:firstLine="540"/>
        <w:jc w:val="both"/>
      </w:pPr>
      <w:r>
        <w:t>и) координацию реализации порядка обеспечения условий беспрепятственного доступа к объектам благоустройства 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FF1F0E" w:rsidRDefault="00FF1F0E">
      <w:pPr>
        <w:pStyle w:val="ConsPlusNormal"/>
        <w:spacing w:before="220"/>
        <w:ind w:firstLine="540"/>
        <w:jc w:val="both"/>
      </w:pPr>
      <w:r>
        <w:t>к)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FF1F0E" w:rsidRDefault="00FF1F0E">
      <w:pPr>
        <w:pStyle w:val="ConsPlusNormal"/>
        <w:spacing w:before="220"/>
        <w:ind w:firstLine="540"/>
        <w:jc w:val="both"/>
      </w:pPr>
      <w:r>
        <w:t>л)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FF1F0E" w:rsidRDefault="00FF1F0E">
      <w:pPr>
        <w:pStyle w:val="ConsPlusNormal"/>
        <w:spacing w:before="220"/>
        <w:ind w:firstLine="540"/>
        <w:jc w:val="both"/>
      </w:pPr>
      <w:r>
        <w:t>м)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FF1F0E" w:rsidRDefault="00FF1F0E">
      <w:pPr>
        <w:pStyle w:val="ConsPlusNormal"/>
        <w:spacing w:before="220"/>
        <w:ind w:firstLine="540"/>
        <w:jc w:val="both"/>
      </w:pPr>
      <w:r>
        <w:t>н)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FF1F0E" w:rsidRDefault="00FF1F0E">
      <w:pPr>
        <w:pStyle w:val="ConsPlusNormal"/>
        <w:spacing w:before="220"/>
        <w:ind w:firstLine="540"/>
        <w:jc w:val="both"/>
      </w:pPr>
      <w:r>
        <w:t>о) иные полномочия в соответствии с федеральным законодательством и законодательством Московской области.</w:t>
      </w:r>
    </w:p>
    <w:p w:rsidR="00FF1F0E" w:rsidRDefault="00FF1F0E">
      <w:pPr>
        <w:pStyle w:val="ConsPlusNormal"/>
        <w:jc w:val="both"/>
      </w:pPr>
    </w:p>
    <w:p w:rsidR="00FF1F0E" w:rsidRDefault="00FF1F0E">
      <w:pPr>
        <w:pStyle w:val="ConsPlusNormal"/>
        <w:ind w:firstLine="540"/>
        <w:jc w:val="both"/>
        <w:outlineLvl w:val="1"/>
      </w:pPr>
      <w:r>
        <w:t>Статья 72. Контроль за исполнением настоящего Закона</w:t>
      </w:r>
    </w:p>
    <w:p w:rsidR="00FF1F0E" w:rsidRDefault="00FF1F0E">
      <w:pPr>
        <w:pStyle w:val="ConsPlusNormal"/>
        <w:jc w:val="both"/>
      </w:pPr>
    </w:p>
    <w:p w:rsidR="00FF1F0E" w:rsidRDefault="00FF1F0E">
      <w:pPr>
        <w:pStyle w:val="ConsPlusNormal"/>
        <w:ind w:firstLine="540"/>
        <w:jc w:val="both"/>
      </w:pPr>
      <w:r>
        <w:t>1. Контроль за исполнением настоящего Закона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FF1F0E" w:rsidRDefault="00FF1F0E">
      <w:pPr>
        <w:pStyle w:val="ConsPlusNormal"/>
        <w:spacing w:before="220"/>
        <w:ind w:firstLine="540"/>
        <w:jc w:val="both"/>
      </w:pPr>
      <w:r>
        <w:t>2. Контроль за исполнением настоящего Закона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p>
    <w:p w:rsidR="00FF1F0E" w:rsidRDefault="00FF1F0E">
      <w:pPr>
        <w:pStyle w:val="ConsPlusNormal"/>
        <w:jc w:val="both"/>
      </w:pPr>
    </w:p>
    <w:p w:rsidR="00FF1F0E" w:rsidRDefault="00FF1F0E">
      <w:pPr>
        <w:pStyle w:val="ConsPlusNormal"/>
        <w:ind w:firstLine="540"/>
        <w:jc w:val="both"/>
        <w:outlineLvl w:val="1"/>
      </w:pPr>
      <w:r>
        <w:t>Статья 73. Полномочия органов местного самоуправления</w:t>
      </w:r>
    </w:p>
    <w:p w:rsidR="00FF1F0E" w:rsidRDefault="00FF1F0E">
      <w:pPr>
        <w:pStyle w:val="ConsPlusNormal"/>
        <w:jc w:val="both"/>
      </w:pPr>
    </w:p>
    <w:p w:rsidR="00FF1F0E" w:rsidRDefault="00FF1F0E">
      <w:pPr>
        <w:pStyle w:val="ConsPlusNormal"/>
        <w:ind w:firstLine="540"/>
        <w:jc w:val="both"/>
      </w:pPr>
      <w:r>
        <w:t>Органы местного самоуправления при реализации полномочий в сфере благоустройства руководствуются положениями настоящего Закона и осуществляют следующие полномочия:</w:t>
      </w:r>
    </w:p>
    <w:p w:rsidR="00FF1F0E" w:rsidRDefault="00FF1F0E">
      <w:pPr>
        <w:pStyle w:val="ConsPlusNormal"/>
        <w:spacing w:before="220"/>
        <w:ind w:firstLine="540"/>
        <w:jc w:val="both"/>
      </w:pPr>
      <w:r>
        <w:t>принимают муниципальные правовые акты с учетом требований настоящего Закона, законодательства Российской Федерации и правовых актов Московской области;</w:t>
      </w:r>
    </w:p>
    <w:p w:rsidR="00FF1F0E" w:rsidRDefault="00FF1F0E">
      <w:pPr>
        <w:pStyle w:val="ConsPlusNormal"/>
        <w:spacing w:before="220"/>
        <w:ind w:firstLine="540"/>
        <w:jc w:val="both"/>
      </w:pPr>
      <w:r>
        <w:t>обеспечивают закрепление всей территории муниципального образования за ответственными лицами;</w:t>
      </w:r>
    </w:p>
    <w:p w:rsidR="00FF1F0E" w:rsidRDefault="00FF1F0E">
      <w:pPr>
        <w:pStyle w:val="ConsPlusNormal"/>
        <w:spacing w:before="220"/>
        <w:ind w:firstLine="540"/>
        <w:jc w:val="both"/>
      </w:pPr>
      <w:r>
        <w:t>привлекают население к выполнению на добровольной основе социально значимых работ по благоустройству и озеленению территории муниципальных образований;</w:t>
      </w:r>
    </w:p>
    <w:p w:rsidR="00FF1F0E" w:rsidRDefault="00FF1F0E">
      <w:pPr>
        <w:pStyle w:val="ConsPlusNormal"/>
        <w:spacing w:before="220"/>
        <w:ind w:firstLine="540"/>
        <w:jc w:val="both"/>
      </w:pPr>
      <w:r>
        <w:t>утверждают расходы местного бюджета на очередной финансовый год на благоустройство и озеленение;</w:t>
      </w:r>
    </w:p>
    <w:p w:rsidR="00FF1F0E" w:rsidRDefault="00FF1F0E">
      <w:pPr>
        <w:pStyle w:val="ConsPlusNormal"/>
        <w:spacing w:before="220"/>
        <w:ind w:firstLine="540"/>
        <w:jc w:val="both"/>
      </w:pPr>
      <w:r>
        <w:t>определяют время и порядок проведения месячников по благоустройству и озеленению территории в рамках временного промежутка, установленного настоящим Законом;</w:t>
      </w:r>
    </w:p>
    <w:p w:rsidR="00FF1F0E" w:rsidRDefault="00FF1F0E">
      <w:pPr>
        <w:pStyle w:val="ConsPlusNormal"/>
        <w:spacing w:before="220"/>
        <w:ind w:firstLine="540"/>
        <w:jc w:val="both"/>
      </w:pPr>
      <w:r>
        <w:t>разрабатывают правила и планы благоустройства территорий муниципального образования;</w:t>
      </w:r>
    </w:p>
    <w:p w:rsidR="00FF1F0E" w:rsidRDefault="00FF1F0E">
      <w:pPr>
        <w:pStyle w:val="ConsPlusNormal"/>
        <w:spacing w:before="220"/>
        <w:ind w:firstLine="540"/>
        <w:jc w:val="both"/>
      </w:pPr>
      <w:r>
        <w:t>осуществляют согласование планов по благоустройству с объединениями граждан, общественными организациями и объединениями;</w:t>
      </w:r>
    </w:p>
    <w:p w:rsidR="00FF1F0E" w:rsidRDefault="00FF1F0E">
      <w:pPr>
        <w:pStyle w:val="ConsPlusNormal"/>
        <w:spacing w:before="220"/>
        <w:ind w:firstLine="540"/>
        <w:jc w:val="both"/>
      </w:pPr>
      <w:r>
        <w:t>утверждают планы по благоустройству и озеленению территорий;</w:t>
      </w:r>
    </w:p>
    <w:p w:rsidR="00FF1F0E" w:rsidRDefault="00FF1F0E">
      <w:pPr>
        <w:pStyle w:val="ConsPlusNormal"/>
        <w:spacing w:before="220"/>
        <w:ind w:firstLine="540"/>
        <w:jc w:val="both"/>
      </w:pPr>
      <w:r>
        <w:t>реализуют планы по благоустройству и озеленению территорий;</w:t>
      </w:r>
    </w:p>
    <w:p w:rsidR="00FF1F0E" w:rsidRDefault="00FF1F0E">
      <w:pPr>
        <w:pStyle w:val="ConsPlusNormal"/>
        <w:spacing w:before="220"/>
        <w:ind w:firstLine="540"/>
        <w:jc w:val="both"/>
      </w:pPr>
      <w:r>
        <w:t>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FF1F0E" w:rsidRDefault="00FF1F0E">
      <w:pPr>
        <w:pStyle w:val="ConsPlusNormal"/>
        <w:spacing w:before="220"/>
        <w:ind w:firstLine="540"/>
        <w:jc w:val="both"/>
      </w:pPr>
      <w:r>
        <w:t>организуют конкурсы по благоустройству и озеленению территории среди жителей по различным номинациям;</w:t>
      </w:r>
    </w:p>
    <w:p w:rsidR="00FF1F0E" w:rsidRDefault="00FF1F0E">
      <w:pPr>
        <w:pStyle w:val="ConsPlusNormal"/>
        <w:spacing w:before="220"/>
        <w:ind w:firstLine="540"/>
        <w:jc w:val="both"/>
      </w:pPr>
      <w:r>
        <w:t>определяют специальные участки для вывоза уличного смета, остатков растительности, листвы и снега;</w:t>
      </w:r>
    </w:p>
    <w:p w:rsidR="00FF1F0E" w:rsidRDefault="00FF1F0E">
      <w:pPr>
        <w:pStyle w:val="ConsPlusNormal"/>
        <w:spacing w:before="220"/>
        <w:ind w:firstLine="540"/>
        <w:jc w:val="both"/>
      </w:pPr>
      <w: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FF1F0E" w:rsidRDefault="00FF1F0E">
      <w:pPr>
        <w:pStyle w:val="ConsPlusNormal"/>
        <w:spacing w:before="220"/>
        <w:ind w:firstLine="540"/>
        <w:jc w:val="both"/>
      </w:pPr>
      <w:r>
        <w:t>осуществляют организацию благоустройства и озеленения территории с учетом мнения жителей соответствующих территорий и иных заинтересованных лиц;</w:t>
      </w:r>
    </w:p>
    <w:p w:rsidR="00FF1F0E" w:rsidRDefault="00FF1F0E">
      <w:pPr>
        <w:pStyle w:val="ConsPlusNormal"/>
        <w:jc w:val="both"/>
      </w:pPr>
      <w:r>
        <w:t xml:space="preserve">(в ред. </w:t>
      </w:r>
      <w:hyperlink r:id="rId55" w:history="1">
        <w:r>
          <w:rPr>
            <w:color w:val="0000FF"/>
          </w:rPr>
          <w:t>Закона</w:t>
        </w:r>
      </w:hyperlink>
      <w:r>
        <w:t xml:space="preserve"> Московской области от 08.11.2017 N 184/2017-ОЗ)</w:t>
      </w:r>
    </w:p>
    <w:p w:rsidR="00FF1F0E" w:rsidRDefault="00FF1F0E">
      <w:pPr>
        <w:pStyle w:val="ConsPlusNormal"/>
        <w:spacing w:before="220"/>
        <w:ind w:firstLine="540"/>
        <w:jc w:val="both"/>
      </w:pPr>
      <w:r>
        <w:t>осуществляют разработку, утверждение и реализацию схем санитарной очистки территории;</w:t>
      </w:r>
    </w:p>
    <w:p w:rsidR="00FF1F0E" w:rsidRDefault="00FF1F0E">
      <w:pPr>
        <w:pStyle w:val="ConsPlusNormal"/>
        <w:spacing w:before="220"/>
        <w:ind w:firstLine="540"/>
        <w:jc w:val="both"/>
      </w:pPr>
      <w:r>
        <w:t>принимают меры профилактического характера, направленные на сохранение объектов благоустройства;</w:t>
      </w:r>
    </w:p>
    <w:p w:rsidR="00FF1F0E" w:rsidRDefault="00FF1F0E">
      <w:pPr>
        <w:pStyle w:val="ConsPlusNormal"/>
        <w:spacing w:before="220"/>
        <w:ind w:firstLine="540"/>
        <w:jc w:val="both"/>
      </w:pPr>
      <w:r>
        <w:t>применяют меры экономического стимулирования граждан и организаций за деятельность в сфере благоустройства;</w:t>
      </w:r>
    </w:p>
    <w:p w:rsidR="00FF1F0E" w:rsidRDefault="00FF1F0E">
      <w:pPr>
        <w:pStyle w:val="ConsPlusNormal"/>
        <w:spacing w:before="220"/>
        <w:ind w:firstLine="540"/>
        <w:jc w:val="both"/>
      </w:pPr>
      <w:r>
        <w:t>организуют содержание, техническое обслуживание, текущий и капитальный ремонт, реконструкцию и строительство сетей уличного освещения;</w:t>
      </w:r>
    </w:p>
    <w:p w:rsidR="00FF1F0E" w:rsidRDefault="00FF1F0E">
      <w:pPr>
        <w:pStyle w:val="ConsPlusNormal"/>
        <w:spacing w:before="220"/>
        <w:ind w:firstLine="540"/>
        <w:jc w:val="both"/>
      </w:pPr>
      <w:r>
        <w:t>определяют требования к организации освещения улиц и установке указателей с наименованиями улиц и номерами домов, в части не урегулированной настоящим Законом и иными правовыми актами Московской области;</w:t>
      </w:r>
    </w:p>
    <w:p w:rsidR="00FF1F0E" w:rsidRDefault="00FF1F0E">
      <w:pPr>
        <w:pStyle w:val="ConsPlusNormal"/>
        <w:spacing w:before="220"/>
        <w:ind w:firstLine="540"/>
        <w:jc w:val="both"/>
      </w:pPr>
      <w:r>
        <w:t xml:space="preserve">абзацы двадцать первый - двадцать второй утратили силу. - </w:t>
      </w:r>
      <w:hyperlink r:id="rId56" w:history="1">
        <w:r>
          <w:rPr>
            <w:color w:val="0000FF"/>
          </w:rPr>
          <w:t>Закон</w:t>
        </w:r>
      </w:hyperlink>
      <w:r>
        <w:t xml:space="preserve"> Московской области от 19.07.2016 N 113/2016-ОЗ;</w:t>
      </w:r>
    </w:p>
    <w:p w:rsidR="00FF1F0E" w:rsidRDefault="00FF1F0E">
      <w:pPr>
        <w:pStyle w:val="ConsPlusNormal"/>
        <w:spacing w:before="220"/>
        <w:ind w:firstLine="540"/>
        <w:jc w:val="both"/>
      </w:pPr>
      <w:r>
        <w:t>осуществляют устройство муниципальных площадок микрорайонного типа для выгула домашних животных;</w:t>
      </w:r>
    </w:p>
    <w:p w:rsidR="00FF1F0E" w:rsidRDefault="00FF1F0E">
      <w:pPr>
        <w:pStyle w:val="ConsPlusNormal"/>
        <w:spacing w:before="220"/>
        <w:ind w:firstLine="540"/>
        <w:jc w:val="both"/>
      </w:pPr>
      <w:r>
        <w:t>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муниципального образования для приемки работ, выполненных при осуществлении мероприятий, закрепленных в планах благоустройства муниципальных образований;</w:t>
      </w:r>
    </w:p>
    <w:p w:rsidR="00FF1F0E" w:rsidRDefault="00FF1F0E">
      <w:pPr>
        <w:pStyle w:val="ConsPlusNormal"/>
        <w:spacing w:before="220"/>
        <w:ind w:firstLine="540"/>
        <w:jc w:val="both"/>
      </w:pPr>
      <w:r>
        <w:t>создают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rsidR="00FF1F0E" w:rsidRDefault="00FF1F0E">
      <w:pPr>
        <w:pStyle w:val="ConsPlusNormal"/>
        <w:jc w:val="both"/>
      </w:pPr>
      <w:r>
        <w:t xml:space="preserve">(в ред. </w:t>
      </w:r>
      <w:hyperlink r:id="rId57" w:history="1">
        <w:r>
          <w:rPr>
            <w:color w:val="0000FF"/>
          </w:rPr>
          <w:t>Закона</w:t>
        </w:r>
      </w:hyperlink>
      <w:r>
        <w:t xml:space="preserve"> Московской области от 27.01.2016 N 2/2016-ОЗ)</w:t>
      </w:r>
    </w:p>
    <w:p w:rsidR="00FF1F0E" w:rsidRDefault="00FF1F0E">
      <w:pPr>
        <w:pStyle w:val="ConsPlusNormal"/>
        <w:spacing w:before="220"/>
        <w:ind w:firstLine="540"/>
        <w:jc w:val="both"/>
      </w:pPr>
      <w:r>
        <w:t>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p>
    <w:p w:rsidR="00FF1F0E" w:rsidRDefault="00FF1F0E">
      <w:pPr>
        <w:pStyle w:val="ConsPlusNormal"/>
        <w:jc w:val="both"/>
      </w:pPr>
      <w:r>
        <w:t xml:space="preserve">(абзац введен </w:t>
      </w:r>
      <w:hyperlink r:id="rId58" w:history="1">
        <w:r>
          <w:rPr>
            <w:color w:val="0000FF"/>
          </w:rPr>
          <w:t>Законом</w:t>
        </w:r>
      </w:hyperlink>
      <w:r>
        <w:t xml:space="preserve"> Московской области от 27.01.2016 N 2/2016-ОЗ)</w:t>
      </w:r>
    </w:p>
    <w:p w:rsidR="00FF1F0E" w:rsidRDefault="00FF1F0E">
      <w:pPr>
        <w:pStyle w:val="ConsPlusNormal"/>
        <w:jc w:val="both"/>
      </w:pPr>
    </w:p>
    <w:p w:rsidR="00FF1F0E" w:rsidRDefault="00FF1F0E">
      <w:pPr>
        <w:pStyle w:val="ConsPlusNormal"/>
        <w:ind w:firstLine="540"/>
        <w:jc w:val="both"/>
        <w:outlineLvl w:val="1"/>
      </w:pPr>
      <w:r>
        <w:t>Статья 74. Финансовое обеспечение</w:t>
      </w:r>
    </w:p>
    <w:p w:rsidR="00FF1F0E" w:rsidRDefault="00FF1F0E">
      <w:pPr>
        <w:pStyle w:val="ConsPlusNormal"/>
        <w:jc w:val="both"/>
      </w:pPr>
    </w:p>
    <w:p w:rsidR="00FF1F0E" w:rsidRDefault="00FF1F0E">
      <w:pPr>
        <w:pStyle w:val="ConsPlusNormal"/>
        <w:ind w:firstLine="540"/>
        <w:jc w:val="both"/>
      </w:pPr>
      <w:r>
        <w:t>1. Организация благоустройства объектов:</w:t>
      </w:r>
    </w:p>
    <w:p w:rsidR="00FF1F0E" w:rsidRDefault="00FF1F0E">
      <w:pPr>
        <w:pStyle w:val="ConsPlusNormal"/>
        <w:spacing w:before="220"/>
        <w:ind w:firstLine="540"/>
        <w:jc w:val="both"/>
      </w:pPr>
      <w:r>
        <w:t xml:space="preserve">а) указанных в </w:t>
      </w:r>
      <w:hyperlink w:anchor="P49" w:history="1">
        <w:r>
          <w:rPr>
            <w:color w:val="0000FF"/>
          </w:rPr>
          <w:t>подпунктах "г"</w:t>
        </w:r>
      </w:hyperlink>
      <w:r>
        <w:t xml:space="preserve">, </w:t>
      </w:r>
      <w:hyperlink w:anchor="P50" w:history="1">
        <w:r>
          <w:rPr>
            <w:color w:val="0000FF"/>
          </w:rPr>
          <w:t>"д" пункта 1 статьи 3</w:t>
        </w:r>
      </w:hyperlink>
      <w:r>
        <w:t xml:space="preserve"> настоящего закона осуществляется органами местного самоуправления в соответствии с настоящим законом, в пределах бюджетных ассигнований, предусмотренных в местных бюджетах;</w:t>
      </w:r>
    </w:p>
    <w:p w:rsidR="00FF1F0E" w:rsidRDefault="00FF1F0E">
      <w:pPr>
        <w:pStyle w:val="ConsPlusNormal"/>
        <w:spacing w:before="220"/>
        <w:ind w:firstLine="540"/>
        <w:jc w:val="both"/>
      </w:pPr>
      <w:r>
        <w:t xml:space="preserve">б) указанных в </w:t>
      </w:r>
      <w:hyperlink w:anchor="P46" w:history="1">
        <w:r>
          <w:rPr>
            <w:color w:val="0000FF"/>
          </w:rPr>
          <w:t>подпунктах "а"</w:t>
        </w:r>
      </w:hyperlink>
      <w:r>
        <w:t>-</w:t>
      </w:r>
      <w:hyperlink w:anchor="P48" w:history="1">
        <w:r>
          <w:rPr>
            <w:color w:val="0000FF"/>
          </w:rPr>
          <w:t>"в" пункта 1 статьи 3</w:t>
        </w:r>
      </w:hyperlink>
      <w:r>
        <w:t xml:space="preserve"> настоящего закона осуществляется собственниками (правообладателями) за счет собственных средств.</w:t>
      </w:r>
    </w:p>
    <w:p w:rsidR="00FF1F0E" w:rsidRDefault="00FF1F0E">
      <w:pPr>
        <w:pStyle w:val="ConsPlusNormal"/>
        <w:spacing w:before="220"/>
        <w:ind w:firstLine="540"/>
        <w:jc w:val="both"/>
      </w:pPr>
      <w:r>
        <w:t>2. Организации, расположенные на территории Московской области, а также граждане в соответствии с действующим законодательством и настоящим Законом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FF1F0E" w:rsidRDefault="00FF1F0E">
      <w:pPr>
        <w:pStyle w:val="ConsPlusNormal"/>
        <w:jc w:val="both"/>
      </w:pPr>
    </w:p>
    <w:p w:rsidR="00FF1F0E" w:rsidRDefault="00FF1F0E">
      <w:pPr>
        <w:pStyle w:val="ConsPlusTitle"/>
        <w:jc w:val="center"/>
        <w:outlineLvl w:val="0"/>
      </w:pPr>
      <w:r>
        <w:t>Раздел VII. ЗАКЛЮЧИТЕЛЬНЫЕ ПОЛОЖЕНИЯ</w:t>
      </w:r>
    </w:p>
    <w:p w:rsidR="00FF1F0E" w:rsidRDefault="00FF1F0E">
      <w:pPr>
        <w:pStyle w:val="ConsPlusNormal"/>
        <w:jc w:val="both"/>
      </w:pPr>
    </w:p>
    <w:p w:rsidR="00FF1F0E" w:rsidRDefault="00FF1F0E">
      <w:pPr>
        <w:pStyle w:val="ConsPlusNormal"/>
        <w:ind w:firstLine="540"/>
        <w:jc w:val="both"/>
        <w:outlineLvl w:val="1"/>
      </w:pPr>
      <w:r>
        <w:t>Статья 75. Признание утратившими силу некоторых нормативных правовых актов</w:t>
      </w:r>
    </w:p>
    <w:p w:rsidR="00FF1F0E" w:rsidRDefault="00FF1F0E">
      <w:pPr>
        <w:pStyle w:val="ConsPlusNormal"/>
        <w:jc w:val="both"/>
      </w:pPr>
    </w:p>
    <w:p w:rsidR="00FF1F0E" w:rsidRDefault="00FF1F0E">
      <w:pPr>
        <w:pStyle w:val="ConsPlusNormal"/>
        <w:ind w:firstLine="540"/>
        <w:jc w:val="both"/>
      </w:pPr>
      <w:r>
        <w:t>Со дня вступления в силу настоящего Закона признать утратившими силу:</w:t>
      </w:r>
    </w:p>
    <w:p w:rsidR="00FF1F0E" w:rsidRDefault="0066552B">
      <w:pPr>
        <w:pStyle w:val="ConsPlusNormal"/>
        <w:spacing w:before="220"/>
        <w:ind w:firstLine="540"/>
        <w:jc w:val="both"/>
      </w:pPr>
      <w:hyperlink r:id="rId59" w:history="1">
        <w:r w:rsidR="00FF1F0E">
          <w:rPr>
            <w:color w:val="0000FF"/>
          </w:rPr>
          <w:t>Закон</w:t>
        </w:r>
      </w:hyperlink>
      <w:r w:rsidR="00FF1F0E">
        <w:t xml:space="preserve"> Московской области N 249/2005-ОЗ "Об обеспечении функционирования систем жизнеобеспечения населения на территории Московской области";</w:t>
      </w:r>
    </w:p>
    <w:p w:rsidR="00FF1F0E" w:rsidRDefault="0066552B">
      <w:pPr>
        <w:pStyle w:val="ConsPlusNormal"/>
        <w:spacing w:before="220"/>
        <w:ind w:firstLine="540"/>
        <w:jc w:val="both"/>
      </w:pPr>
      <w:hyperlink r:id="rId60" w:history="1">
        <w:r w:rsidR="00FF1F0E">
          <w:rPr>
            <w:color w:val="0000FF"/>
          </w:rPr>
          <w:t>Закон</w:t>
        </w:r>
      </w:hyperlink>
      <w:r w:rsidR="00FF1F0E">
        <w:t xml:space="preserve"> Московской области N 30/2007-ОЗ "О внесении изменений в Закон Московской области "Об обеспечении чистоты и порядка на территории Московской области";</w:t>
      </w:r>
    </w:p>
    <w:p w:rsidR="00FF1F0E" w:rsidRDefault="0066552B">
      <w:pPr>
        <w:pStyle w:val="ConsPlusNormal"/>
        <w:spacing w:before="220"/>
        <w:ind w:firstLine="540"/>
        <w:jc w:val="both"/>
      </w:pPr>
      <w:hyperlink r:id="rId61" w:history="1">
        <w:r w:rsidR="00FF1F0E">
          <w:rPr>
            <w:color w:val="0000FF"/>
          </w:rPr>
          <w:t>Закон</w:t>
        </w:r>
      </w:hyperlink>
      <w:r w:rsidR="00FF1F0E">
        <w:t xml:space="preserve"> Московской области N 221/2007-ОЗ "О внесении изменений в Закон Московской области "Об обеспечении чистоты и порядка на территории Московской области";</w:t>
      </w:r>
    </w:p>
    <w:p w:rsidR="00FF1F0E" w:rsidRDefault="0066552B">
      <w:pPr>
        <w:pStyle w:val="ConsPlusNormal"/>
        <w:spacing w:before="220"/>
        <w:ind w:firstLine="540"/>
        <w:jc w:val="both"/>
      </w:pPr>
      <w:hyperlink r:id="rId62" w:history="1">
        <w:r w:rsidR="00FF1F0E">
          <w:rPr>
            <w:color w:val="0000FF"/>
          </w:rPr>
          <w:t>Закон</w:t>
        </w:r>
      </w:hyperlink>
      <w:r w:rsidR="00FF1F0E">
        <w:t xml:space="preserve"> Московской области N 19/2009-ОЗ "О внесении изменений в Закон Московской области "Об обеспечении чистоты и порядка на территории Московской области";</w:t>
      </w:r>
    </w:p>
    <w:p w:rsidR="00FF1F0E" w:rsidRDefault="0066552B">
      <w:pPr>
        <w:pStyle w:val="ConsPlusNormal"/>
        <w:spacing w:before="220"/>
        <w:ind w:firstLine="540"/>
        <w:jc w:val="both"/>
      </w:pPr>
      <w:hyperlink r:id="rId63" w:history="1">
        <w:r w:rsidR="00FF1F0E">
          <w:rPr>
            <w:color w:val="0000FF"/>
          </w:rPr>
          <w:t>Закон</w:t>
        </w:r>
      </w:hyperlink>
      <w:r w:rsidR="00FF1F0E">
        <w:t xml:space="preserve"> Московской области N 29/2010-ОЗ "О внесении изменений в Закон Московской области "Об обеспечении чистоты и порядка на территории Московской области";</w:t>
      </w:r>
    </w:p>
    <w:p w:rsidR="00FF1F0E" w:rsidRDefault="0066552B">
      <w:pPr>
        <w:pStyle w:val="ConsPlusNormal"/>
        <w:spacing w:before="220"/>
        <w:ind w:firstLine="540"/>
        <w:jc w:val="both"/>
      </w:pPr>
      <w:hyperlink r:id="rId64" w:history="1">
        <w:r w:rsidR="00FF1F0E">
          <w:rPr>
            <w:color w:val="0000FF"/>
          </w:rPr>
          <w:t>Закон</w:t>
        </w:r>
      </w:hyperlink>
      <w:r w:rsidR="00FF1F0E">
        <w:t xml:space="preserve"> Московской области N 131/2012-ОЗ "О внесении изменения в Закон Московской области "Об обеспечении чистоты и порядка на территории Московской области";</w:t>
      </w:r>
    </w:p>
    <w:p w:rsidR="00FF1F0E" w:rsidRDefault="0066552B">
      <w:pPr>
        <w:pStyle w:val="ConsPlusNormal"/>
        <w:spacing w:before="220"/>
        <w:ind w:firstLine="540"/>
        <w:jc w:val="both"/>
      </w:pPr>
      <w:hyperlink r:id="rId65" w:history="1">
        <w:r w:rsidR="00FF1F0E">
          <w:rPr>
            <w:color w:val="0000FF"/>
          </w:rPr>
          <w:t>Закон</w:t>
        </w:r>
      </w:hyperlink>
      <w:r w:rsidR="00FF1F0E">
        <w:t xml:space="preserve"> Московской области N 163/2013-ОЗ "О внесении изменений в Закон Московской области "Об обеспечении чистоты и порядка на территории Московской области".</w:t>
      </w:r>
    </w:p>
    <w:p w:rsidR="00FF1F0E" w:rsidRDefault="00FF1F0E">
      <w:pPr>
        <w:pStyle w:val="ConsPlusNormal"/>
        <w:jc w:val="both"/>
      </w:pPr>
    </w:p>
    <w:p w:rsidR="00FF1F0E" w:rsidRDefault="00FF1F0E">
      <w:pPr>
        <w:pStyle w:val="ConsPlusNormal"/>
        <w:ind w:firstLine="540"/>
        <w:jc w:val="both"/>
        <w:outlineLvl w:val="1"/>
      </w:pPr>
      <w:r>
        <w:t>Статья 76. Переходные положения и вступление в силу настоящего Закона</w:t>
      </w:r>
    </w:p>
    <w:p w:rsidR="00FF1F0E" w:rsidRDefault="00FF1F0E">
      <w:pPr>
        <w:pStyle w:val="ConsPlusNormal"/>
        <w:jc w:val="both"/>
      </w:pPr>
    </w:p>
    <w:p w:rsidR="00FF1F0E" w:rsidRDefault="00FF1F0E">
      <w:pPr>
        <w:pStyle w:val="ConsPlusNormal"/>
        <w:ind w:firstLine="540"/>
        <w:jc w:val="both"/>
      </w:pPr>
      <w:r>
        <w:t>1. Настоящий Закон вступает в силу с 1 января 2015 года.</w:t>
      </w:r>
    </w:p>
    <w:p w:rsidR="00FF1F0E" w:rsidRDefault="00FF1F0E">
      <w:pPr>
        <w:pStyle w:val="ConsPlusNormal"/>
        <w:spacing w:before="220"/>
        <w:ind w:firstLine="540"/>
        <w:jc w:val="both"/>
      </w:pPr>
      <w:r>
        <w:t>2. Нормативные правовые акты центральных исполнительных органов государственной власти Московской области, органов местного самоуправления приводятся в соответствие с настоящим Законом до 1 марта 2015 года.</w:t>
      </w:r>
    </w:p>
    <w:p w:rsidR="00FF1F0E" w:rsidRDefault="00FF1F0E">
      <w:pPr>
        <w:pStyle w:val="ConsPlusNormal"/>
        <w:spacing w:before="220"/>
        <w:ind w:firstLine="540"/>
        <w:jc w:val="both"/>
      </w:pPr>
      <w:r>
        <w:t>3. Правовые акты по вопросам обеспечения чистоты и порядка, принятые до вступления в силу настоящего Закона, применяются в части, не противоречащей настоящему Закону.</w:t>
      </w:r>
    </w:p>
    <w:p w:rsidR="00FF1F0E" w:rsidRDefault="00FF1F0E">
      <w:pPr>
        <w:pStyle w:val="ConsPlusNormal"/>
        <w:spacing w:before="220"/>
        <w:ind w:firstLine="540"/>
        <w:jc w:val="both"/>
      </w:pPr>
      <w:bookmarkStart w:id="11" w:name="P1097"/>
      <w:bookmarkEnd w:id="11"/>
      <w:r>
        <w:t xml:space="preserve">4. </w:t>
      </w:r>
      <w:hyperlink w:anchor="P826" w:history="1">
        <w:r>
          <w:rPr>
            <w:color w:val="0000FF"/>
          </w:rPr>
          <w:t>Части 1</w:t>
        </w:r>
      </w:hyperlink>
      <w:r>
        <w:t>-</w:t>
      </w:r>
      <w:hyperlink w:anchor="P829" w:history="1">
        <w:r>
          <w:rPr>
            <w:color w:val="0000FF"/>
          </w:rPr>
          <w:t>4 статьи 57</w:t>
        </w:r>
      </w:hyperlink>
      <w:r>
        <w:t xml:space="preserve">, </w:t>
      </w:r>
      <w:hyperlink w:anchor="P858" w:history="1">
        <w:r>
          <w:rPr>
            <w:color w:val="0000FF"/>
          </w:rPr>
          <w:t>статья 60</w:t>
        </w:r>
      </w:hyperlink>
      <w:r>
        <w:t xml:space="preserve">, </w:t>
      </w:r>
      <w:hyperlink w:anchor="P1023" w:history="1">
        <w:r>
          <w:rPr>
            <w:color w:val="0000FF"/>
          </w:rPr>
          <w:t>пункты "г"</w:t>
        </w:r>
      </w:hyperlink>
      <w:r>
        <w:t xml:space="preserve"> и </w:t>
      </w:r>
      <w:hyperlink w:anchor="P1028" w:history="1">
        <w:r>
          <w:rPr>
            <w:color w:val="0000FF"/>
          </w:rPr>
          <w:t>"з" статьи 71</w:t>
        </w:r>
      </w:hyperlink>
      <w:r>
        <w:t xml:space="preserve"> настоящего Закона действуют до наделения в установленном порядке центральным исполнительным органом государственной власти Московской области, уполномоченным в сфере обращения с твердыми коммунальными отходами, юридического лица статусом регионального оператора по обращению с твердыми коммунальными отходами.</w:t>
      </w:r>
    </w:p>
    <w:p w:rsidR="00FF1F0E" w:rsidRDefault="00FF1F0E">
      <w:pPr>
        <w:pStyle w:val="ConsPlusNormal"/>
        <w:jc w:val="both"/>
      </w:pPr>
      <w:r>
        <w:t xml:space="preserve">(часть 4 введена </w:t>
      </w:r>
      <w:hyperlink r:id="rId66" w:history="1">
        <w:r>
          <w:rPr>
            <w:color w:val="0000FF"/>
          </w:rPr>
          <w:t>Законом</w:t>
        </w:r>
      </w:hyperlink>
      <w:r>
        <w:t xml:space="preserve"> Московской области от 23.03.2017 N 28/2017-ОЗ)</w:t>
      </w:r>
    </w:p>
    <w:p w:rsidR="00FF1F0E" w:rsidRDefault="00FF1F0E">
      <w:pPr>
        <w:pStyle w:val="ConsPlusNormal"/>
        <w:jc w:val="both"/>
      </w:pPr>
    </w:p>
    <w:p w:rsidR="00FF1F0E" w:rsidRDefault="00FF1F0E">
      <w:pPr>
        <w:pStyle w:val="ConsPlusNormal"/>
        <w:jc w:val="right"/>
      </w:pPr>
      <w:r>
        <w:t>Губернатор Московской области</w:t>
      </w:r>
    </w:p>
    <w:p w:rsidR="00FF1F0E" w:rsidRDefault="00FF1F0E">
      <w:pPr>
        <w:pStyle w:val="ConsPlusNormal"/>
        <w:jc w:val="right"/>
      </w:pPr>
      <w:r>
        <w:t>А.Ю. Воробьев</w:t>
      </w:r>
    </w:p>
    <w:p w:rsidR="00FF1F0E" w:rsidRDefault="00FF1F0E">
      <w:pPr>
        <w:pStyle w:val="ConsPlusNormal"/>
      </w:pPr>
      <w:r>
        <w:t>30 декабря 2014 года</w:t>
      </w:r>
    </w:p>
    <w:p w:rsidR="00FF1F0E" w:rsidRDefault="00FF1F0E">
      <w:pPr>
        <w:pStyle w:val="ConsPlusNormal"/>
        <w:spacing w:before="220"/>
      </w:pPr>
      <w:r>
        <w:t>N 191/2014-ОЗ</w:t>
      </w:r>
    </w:p>
    <w:p w:rsidR="00FF1F0E" w:rsidRDefault="00FF1F0E">
      <w:pPr>
        <w:pStyle w:val="ConsPlusNormal"/>
        <w:jc w:val="both"/>
      </w:pPr>
    </w:p>
    <w:p w:rsidR="00FF1F0E" w:rsidRDefault="00FF1F0E">
      <w:pPr>
        <w:pStyle w:val="ConsPlusNormal"/>
        <w:jc w:val="both"/>
      </w:pPr>
    </w:p>
    <w:p w:rsidR="00FF1F0E" w:rsidRDefault="00FF1F0E">
      <w:pPr>
        <w:pStyle w:val="ConsPlusNormal"/>
        <w:pBdr>
          <w:top w:val="single" w:sz="6" w:space="0" w:color="auto"/>
        </w:pBdr>
        <w:spacing w:before="100" w:after="100"/>
        <w:jc w:val="both"/>
        <w:rPr>
          <w:sz w:val="2"/>
          <w:szCs w:val="2"/>
        </w:rPr>
      </w:pPr>
    </w:p>
    <w:p w:rsidR="004536FC" w:rsidRDefault="004536FC"/>
    <w:sectPr w:rsidR="004536FC" w:rsidSect="008F3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0E"/>
    <w:rsid w:val="004536FC"/>
    <w:rsid w:val="0066552B"/>
    <w:rsid w:val="00FF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F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1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1F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1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1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1F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1F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1F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F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1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1F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1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1F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1F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1F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1F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F8F6C39294D131982D40BB59AA835B4FE561B625F5E17B3EA2C0ADABE6F7444A326C58CB13F522j8I7M" TargetMode="External"/><Relationship Id="rId18" Type="http://schemas.openxmlformats.org/officeDocument/2006/relationships/hyperlink" Target="consultantplus://offline/ref=CCF8F6C39294D131982D41B54CAA835B4FEE65BB2FF4E17B3EA2C0ADABjEI6M" TargetMode="External"/><Relationship Id="rId26" Type="http://schemas.openxmlformats.org/officeDocument/2006/relationships/hyperlink" Target="consultantplus://offline/ref=CCF8F6C39294D131982D40BB59AA835B4FE561B625F5E17B3EA2C0ADABE6F7444A326C58CB13F520j8ICM" TargetMode="External"/><Relationship Id="rId39" Type="http://schemas.openxmlformats.org/officeDocument/2006/relationships/hyperlink" Target="consultantplus://offline/ref=CCF8F6C39294D131982D40BB59AA835B4FE561B625F5E17B3EA2C0ADABE6F7444A326C58CB13F526j8I6M" TargetMode="External"/><Relationship Id="rId21" Type="http://schemas.openxmlformats.org/officeDocument/2006/relationships/hyperlink" Target="consultantplus://offline/ref=CCF8F6C39294D131982D40BB59AA835B4FE26BBE29F0E17B3EA2C0ADABE6F7444A326C58CB13F522j8I7M" TargetMode="External"/><Relationship Id="rId34" Type="http://schemas.openxmlformats.org/officeDocument/2006/relationships/hyperlink" Target="consultantplus://offline/ref=CCF8F6C39294D131982D40BB59AA835B4FE261BF2AF1E17B3EA2C0ADABE6F7444A326C58CB13F522j8I7M" TargetMode="External"/><Relationship Id="rId42" Type="http://schemas.openxmlformats.org/officeDocument/2006/relationships/hyperlink" Target="consultantplus://offline/ref=CCF8F6C39294D131982D40BB59AA835B4FE561B625F5E17B3EA2C0ADABE6F7444A326C58CB13F527j8I8M" TargetMode="External"/><Relationship Id="rId47" Type="http://schemas.openxmlformats.org/officeDocument/2006/relationships/hyperlink" Target="consultantplus://offline/ref=CCF8F6C39294D131982D40BB59AA835B4FE26BBE29F0E17B3EA2C0ADABE6F7444A326C58CB13F523j8IDM" TargetMode="External"/><Relationship Id="rId50" Type="http://schemas.openxmlformats.org/officeDocument/2006/relationships/hyperlink" Target="consultantplus://offline/ref=CCF8F6C39294D131982D40BB59AA835B4FE461B72CFFE17B3EA2C0ADABE6F7444A326C58CB13F523j8IEM" TargetMode="External"/><Relationship Id="rId55" Type="http://schemas.openxmlformats.org/officeDocument/2006/relationships/hyperlink" Target="consultantplus://offline/ref=CCF8F6C39294D131982D40BB59AA835B4FE26BBE29F0E17B3EA2C0ADABE6F7444A326C58CB13F523j8IBM" TargetMode="External"/><Relationship Id="rId63" Type="http://schemas.openxmlformats.org/officeDocument/2006/relationships/hyperlink" Target="consultantplus://offline/ref=CCF8F6C39294D131982D40BB59AA835B4CE664BD28F6E17B3EA2C0ADABjEI6M" TargetMode="External"/><Relationship Id="rId68" Type="http://schemas.openxmlformats.org/officeDocument/2006/relationships/theme" Target="theme/theme1.xml"/><Relationship Id="rId7" Type="http://schemas.openxmlformats.org/officeDocument/2006/relationships/hyperlink" Target="consultantplus://offline/ref=CCF8F6C39294D131982D40BB59AA835B4FE561B625F5E17B3EA2C0ADABE6F7444A326C58CB13F522j8I8M" TargetMode="External"/><Relationship Id="rId2" Type="http://schemas.microsoft.com/office/2007/relationships/stylesWithEffects" Target="stylesWithEffects.xml"/><Relationship Id="rId16" Type="http://schemas.openxmlformats.org/officeDocument/2006/relationships/hyperlink" Target="consultantplus://offline/ref=CCF8F6C39294D131982D40BB59AA835B4FE561B625F5E17B3EA2C0ADABE6F7444A326C58CB13F523j8IAM" TargetMode="External"/><Relationship Id="rId29" Type="http://schemas.openxmlformats.org/officeDocument/2006/relationships/hyperlink" Target="consultantplus://offline/ref=CCF8F6C39294D131982D40BB59AA835B4FE561B625F5E17B3EA2C0ADABE6F7444A326C58CB13F526j8IFM" TargetMode="External"/><Relationship Id="rId1" Type="http://schemas.openxmlformats.org/officeDocument/2006/relationships/styles" Target="styles.xml"/><Relationship Id="rId6" Type="http://schemas.openxmlformats.org/officeDocument/2006/relationships/hyperlink" Target="consultantplus://offline/ref=CCF8F6C39294D131982D40BB59AA835B4FE762BD2AF7E17B3EA2C0ADABjEI6M" TargetMode="External"/><Relationship Id="rId11" Type="http://schemas.openxmlformats.org/officeDocument/2006/relationships/hyperlink" Target="consultantplus://offline/ref=CCF8F6C39294D131982D40BB59AA835B4FE261BF2AF1E17B3EA2C0ADABE6F7444A326C58CB13F522j8I8M" TargetMode="External"/><Relationship Id="rId24" Type="http://schemas.openxmlformats.org/officeDocument/2006/relationships/hyperlink" Target="consultantplus://offline/ref=CCF8F6C39294D131982D41B54CAA835B4FEF67BC24F4E17B3EA2C0ADABjEI6M" TargetMode="External"/><Relationship Id="rId32" Type="http://schemas.openxmlformats.org/officeDocument/2006/relationships/hyperlink" Target="consultantplus://offline/ref=CCF8F6C39294D131982D40BB59AA835B4FE561B625F5E17B3EA2C0ADABE6F7444A326C58CB13F526j8IAM" TargetMode="External"/><Relationship Id="rId37" Type="http://schemas.openxmlformats.org/officeDocument/2006/relationships/hyperlink" Target="consultantplus://offline/ref=CCF8F6C39294D131982D40BB59AA835B4FE561B625F5E17B3EA2C0ADABE6F7444A326C58CB13F526j8I8M" TargetMode="External"/><Relationship Id="rId40" Type="http://schemas.openxmlformats.org/officeDocument/2006/relationships/hyperlink" Target="consultantplus://offline/ref=CCF8F6C39294D131982D40BB59AA835B4FE561B625F5E17B3EA2C0ADABE6F7444A326C58CB13F527j8IEM" TargetMode="External"/><Relationship Id="rId45" Type="http://schemas.openxmlformats.org/officeDocument/2006/relationships/hyperlink" Target="consultantplus://offline/ref=CCF8F6C39294D131982D40BB59AA835B4FE561B625F5E17B3EA2C0ADABE6F7444A326C58CB13F524j8ICM" TargetMode="External"/><Relationship Id="rId53" Type="http://schemas.openxmlformats.org/officeDocument/2006/relationships/hyperlink" Target="consultantplus://offline/ref=CCF8F6C39294D131982D40BB59AA835B4FE465BD2EF1E17B3EA2C0ADABE6F7444A326C58CB13F527j8ICM" TargetMode="External"/><Relationship Id="rId58" Type="http://schemas.openxmlformats.org/officeDocument/2006/relationships/hyperlink" Target="consultantplus://offline/ref=CCF8F6C39294D131982D40BB59AA835B4FE561B625F5E17B3EA2C0ADABE6F7444A326C58CB13F52Aj8IBM" TargetMode="External"/><Relationship Id="rId66" Type="http://schemas.openxmlformats.org/officeDocument/2006/relationships/hyperlink" Target="consultantplus://offline/ref=CCF8F6C39294D131982D40BB59AA835B4FE365BD2DF4E17B3EA2C0ADABE6F7444A326C58CB13F526j8I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CF8F6C39294D131982D40BB59AA835B4FE163BB2BF1E17B3EA2C0ADABjEI6M" TargetMode="External"/><Relationship Id="rId23" Type="http://schemas.openxmlformats.org/officeDocument/2006/relationships/hyperlink" Target="consultantplus://offline/ref=CCF8F6C39294D131982D40BB59AA835B4FE561B625F5E17B3EA2C0ADABE6F7444A326C58CB13F520j8IFM" TargetMode="External"/><Relationship Id="rId28" Type="http://schemas.openxmlformats.org/officeDocument/2006/relationships/hyperlink" Target="consultantplus://offline/ref=CCF8F6C39294D131982D40BB59AA835B4FE561B625F5E17B3EA2C0ADABE6F7444A326C58CB13F520j8IAM" TargetMode="External"/><Relationship Id="rId36" Type="http://schemas.openxmlformats.org/officeDocument/2006/relationships/hyperlink" Target="consultantplus://offline/ref=CCF8F6C39294D131982D40BB59AA835B4FE365BD2DF4E17B3EA2C0ADABE6F7444A326C58CB13F523j8I6M" TargetMode="External"/><Relationship Id="rId49" Type="http://schemas.openxmlformats.org/officeDocument/2006/relationships/hyperlink" Target="consultantplus://offline/ref=CCF8F6C39294D131982D40BB59AA835B4FE461B72CFFE17B3EA2C0ADABE6F7444A326C58CB13F522j8I6M" TargetMode="External"/><Relationship Id="rId57" Type="http://schemas.openxmlformats.org/officeDocument/2006/relationships/hyperlink" Target="consultantplus://offline/ref=CCF8F6C39294D131982D40BB59AA835B4FE561B625F5E17B3EA2C0ADABE6F7444A326C58CB13F52Aj8IDM" TargetMode="External"/><Relationship Id="rId61" Type="http://schemas.openxmlformats.org/officeDocument/2006/relationships/hyperlink" Target="consultantplus://offline/ref=CCF8F6C39294D131982D40BB59AA835B48EF66B62BFDBC7136FBCCAFjAICM" TargetMode="External"/><Relationship Id="rId10" Type="http://schemas.openxmlformats.org/officeDocument/2006/relationships/hyperlink" Target="consultantplus://offline/ref=CCF8F6C39294D131982D40BB59AA835B4FE365BD2DF4E17B3EA2C0ADABE6F7444A326C58CB13F522j8I8M" TargetMode="External"/><Relationship Id="rId19" Type="http://schemas.openxmlformats.org/officeDocument/2006/relationships/hyperlink" Target="consultantplus://offline/ref=CCF8F6C39294D131982D40BB59AA835B4FE461B72CFFE17B3EA2C0ADABE6F7444A326C58CB13F522j8I7M" TargetMode="External"/><Relationship Id="rId31" Type="http://schemas.openxmlformats.org/officeDocument/2006/relationships/hyperlink" Target="consultantplus://offline/ref=CCF8F6C39294D131982D40BB59AA835B4FE561B625F5E17B3EA2C0ADABE6F7444A326C58CB13F526j8ICM" TargetMode="External"/><Relationship Id="rId44" Type="http://schemas.openxmlformats.org/officeDocument/2006/relationships/hyperlink" Target="consultantplus://offline/ref=CCF8F6C39294D131982D40BB59AA835B4FE561B625F5E17B3EA2C0ADABE6F7444A326C58CB13F524j8IEM" TargetMode="External"/><Relationship Id="rId52" Type="http://schemas.openxmlformats.org/officeDocument/2006/relationships/hyperlink" Target="consultantplus://offline/ref=CCF8F6C39294D131982D40BB59AA835B4FE16BB92CF5E17B3EA2C0ADABjEI6M" TargetMode="External"/><Relationship Id="rId60" Type="http://schemas.openxmlformats.org/officeDocument/2006/relationships/hyperlink" Target="consultantplus://offline/ref=CCF8F6C39294D131982D40BB59AA835B49EF65B72EFDBC7136FBCCAFjAICM" TargetMode="External"/><Relationship Id="rId65" Type="http://schemas.openxmlformats.org/officeDocument/2006/relationships/hyperlink" Target="consultantplus://offline/ref=CCF8F6C39294D131982D40BB59AA835B4CEF61B628FFE17B3EA2C0ADABjEI6M" TargetMode="External"/><Relationship Id="rId4" Type="http://schemas.openxmlformats.org/officeDocument/2006/relationships/webSettings" Target="webSettings.xml"/><Relationship Id="rId9" Type="http://schemas.openxmlformats.org/officeDocument/2006/relationships/hyperlink" Target="consultantplus://offline/ref=CCF8F6C39294D131982D40BB59AA835B4FE461B72CFFE17B3EA2C0ADABE6F7444A326C58CB13F522j8I8M" TargetMode="External"/><Relationship Id="rId14" Type="http://schemas.openxmlformats.org/officeDocument/2006/relationships/hyperlink" Target="consultantplus://offline/ref=CCF8F6C39294D131982D41B54CAA835B4FEF6AB72FF7E17B3EA2C0ADABjEI6M" TargetMode="External"/><Relationship Id="rId22" Type="http://schemas.openxmlformats.org/officeDocument/2006/relationships/hyperlink" Target="consultantplus://offline/ref=CCF8F6C39294D131982D40BB59AA835B4FE365BD2DF4E17B3EA2C0ADABE6F7444A326C58CB13F523j8IEM" TargetMode="External"/><Relationship Id="rId27" Type="http://schemas.openxmlformats.org/officeDocument/2006/relationships/hyperlink" Target="consultantplus://offline/ref=CCF8F6C39294D131982D40BB59AA835B4FE561B625F5E17B3EA2C0ADABE6F7444A326C58CB13F520j8IBM" TargetMode="External"/><Relationship Id="rId30" Type="http://schemas.openxmlformats.org/officeDocument/2006/relationships/hyperlink" Target="consultantplus://offline/ref=CCF8F6C39294D131982D40BB59AA835B4FE561B625F5E17B3EA2C0ADABE6F7444A326C58CB13F526j8IEM" TargetMode="External"/><Relationship Id="rId35" Type="http://schemas.openxmlformats.org/officeDocument/2006/relationships/hyperlink" Target="consultantplus://offline/ref=CCF8F6C39294D131982D40BB59AA835B4FE365BD2DF4E17B3EA2C0ADABE6F7444A326C58CB13F523j8I6M" TargetMode="External"/><Relationship Id="rId43" Type="http://schemas.openxmlformats.org/officeDocument/2006/relationships/hyperlink" Target="consultantplus://offline/ref=CCF8F6C39294D131982D40BB59AA835B4FE561B625F5E17B3EA2C0ADABE6F7444A326C58CB13F527j8I6M" TargetMode="External"/><Relationship Id="rId48" Type="http://schemas.openxmlformats.org/officeDocument/2006/relationships/hyperlink" Target="consultantplus://offline/ref=CCF8F6C39294D131982D40BB59AA835B4FE365BD2DF4E17B3EA2C0ADABE6F7444A326C58CB13F521j8IFM" TargetMode="External"/><Relationship Id="rId56" Type="http://schemas.openxmlformats.org/officeDocument/2006/relationships/hyperlink" Target="consultantplus://offline/ref=CCF8F6C39294D131982D40BB59AA835B4FE461B72CFFE17B3EA2C0ADABE6F7444A326C58CB13F523j8IDM" TargetMode="External"/><Relationship Id="rId64" Type="http://schemas.openxmlformats.org/officeDocument/2006/relationships/hyperlink" Target="consultantplus://offline/ref=CCF8F6C39294D131982D40BB59AA835B4CE264BB2EFEE17B3EA2C0ADABjEI6M" TargetMode="External"/><Relationship Id="rId8" Type="http://schemas.openxmlformats.org/officeDocument/2006/relationships/hyperlink" Target="consultantplus://offline/ref=CCF8F6C39294D131982D40BB59AA835B4FE465BD2EF1E17B3EA2C0ADABE6F7444A326C58CB13F527j8IDM" TargetMode="External"/><Relationship Id="rId51" Type="http://schemas.openxmlformats.org/officeDocument/2006/relationships/hyperlink" Target="consultantplus://offline/ref=CCF8F6C39294D131982D40BB59AA835B4FE561B625F5E17B3EA2C0ADABE6F7444A326C58CB13F524j8I8M" TargetMode="External"/><Relationship Id="rId3" Type="http://schemas.openxmlformats.org/officeDocument/2006/relationships/settings" Target="settings.xml"/><Relationship Id="rId12" Type="http://schemas.openxmlformats.org/officeDocument/2006/relationships/hyperlink" Target="consultantplus://offline/ref=CCF8F6C39294D131982D40BB59AA835B4FE26BBE29F0E17B3EA2C0ADABE6F7444A326C58CB13F522j8I8M" TargetMode="External"/><Relationship Id="rId17" Type="http://schemas.openxmlformats.org/officeDocument/2006/relationships/hyperlink" Target="consultantplus://offline/ref=CCF8F6C39294D131982D41B54CAA835B4FEF67BD2EF0E17B3EA2C0ADABjEI6M" TargetMode="External"/><Relationship Id="rId25" Type="http://schemas.openxmlformats.org/officeDocument/2006/relationships/hyperlink" Target="consultantplus://offline/ref=CCF8F6C39294D131982D40BB59AA835B4FE561B625F5E17B3EA2C0ADABE6F7444A326C58CB13F520j8IDM" TargetMode="External"/><Relationship Id="rId33" Type="http://schemas.openxmlformats.org/officeDocument/2006/relationships/hyperlink" Target="consultantplus://offline/ref=CCF8F6C39294D131982D40BB59AA835B4FE365BD2DF4E17B3EA2C0ADABE6F7444A326C58CB13F523j8I7M" TargetMode="External"/><Relationship Id="rId38" Type="http://schemas.openxmlformats.org/officeDocument/2006/relationships/hyperlink" Target="consultantplus://offline/ref=CCF8F6C39294D131982D40BB59AA835B4FE365BD2DF4E17B3EA2C0ADABE6F7444A326C58CB13F520j8IFM" TargetMode="External"/><Relationship Id="rId46" Type="http://schemas.openxmlformats.org/officeDocument/2006/relationships/hyperlink" Target="consultantplus://offline/ref=CCF8F6C39294D131982D40BB59AA835B4FE561B625F5E17B3EA2C0ADABE6F7444A326C58CB13F524j8IAM" TargetMode="External"/><Relationship Id="rId59" Type="http://schemas.openxmlformats.org/officeDocument/2006/relationships/hyperlink" Target="consultantplus://offline/ref=CCF8F6C39294D131982D40BB59AA835B4CEF60BE2AF1E17B3EA2C0ADABjEI6M" TargetMode="External"/><Relationship Id="rId67" Type="http://schemas.openxmlformats.org/officeDocument/2006/relationships/fontTable" Target="fontTable.xml"/><Relationship Id="rId20" Type="http://schemas.openxmlformats.org/officeDocument/2006/relationships/hyperlink" Target="consultantplus://offline/ref=CCF8F6C39294D131982D40BB59AA835B4FE365BD2DF4E17B3EA2C0ADABE6F7444A326C58CB13F522j8I7M" TargetMode="External"/><Relationship Id="rId41" Type="http://schemas.openxmlformats.org/officeDocument/2006/relationships/hyperlink" Target="consultantplus://offline/ref=CCF8F6C39294D131982D40BB59AA835B4FE26BBE29F0E17B3EA2C0ADABE6F7444A326C58CB13F523j8IFM" TargetMode="External"/><Relationship Id="rId54" Type="http://schemas.openxmlformats.org/officeDocument/2006/relationships/hyperlink" Target="consultantplus://offline/ref=CCF8F6C39294D131982D40BB59AA835B4FE365BD2DF4E17B3EA2C0ADABE6F7444A326C58CB13F521j8IDM" TargetMode="External"/><Relationship Id="rId62" Type="http://schemas.openxmlformats.org/officeDocument/2006/relationships/hyperlink" Target="consultantplus://offline/ref=CCF8F6C39294D131982D40BB59AA835B4CE762BC2FF1E17B3EA2C0ADABjE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29118</Words>
  <Characters>165979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Гамуза С.Г.</dc:creator>
  <cp:lastModifiedBy>Жарикова С.М.</cp:lastModifiedBy>
  <cp:revision>2</cp:revision>
  <dcterms:created xsi:type="dcterms:W3CDTF">2018-06-09T12:56:00Z</dcterms:created>
  <dcterms:modified xsi:type="dcterms:W3CDTF">2018-06-09T12:56:00Z</dcterms:modified>
</cp:coreProperties>
</file>